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pacing w:lineRule="exact" w:line="240"/>
        <w:ind w:right="-143"/>
        <w:rPr>
          <w:rFonts w:ascii="Arial" w:hAnsi="Arial" w:cs="Arial"/>
          <w:sz w:val="21"/>
          <w:szCs w:val="21"/>
        </w:rPr>
      </w:pPr>
      <w:r>
        <w:rPr>
          <w:rFonts w:cs="Arial" w:ascii="Arial" w:hAnsi="Arial"/>
          <w:sz w:val="21"/>
          <w:szCs w:val="21"/>
        </w:rPr>
      </w:r>
    </w:p>
    <w:p>
      <w:pPr>
        <w:pStyle w:val="Standard"/>
        <w:spacing w:lineRule="exact" w:line="240"/>
        <w:ind w:right="-143"/>
        <w:jc w:val="center"/>
        <w:rPr>
          <w:rFonts w:ascii="Arial" w:hAnsi="Arial" w:cs="Arial"/>
          <w:b/>
          <w:sz w:val="21"/>
          <w:szCs w:val="21"/>
          <w:u w:val="single"/>
        </w:rPr>
      </w:pPr>
      <w:r>
        <w:rPr>
          <w:rFonts w:cs="Arial" w:ascii="Arial" w:hAnsi="Arial"/>
          <w:b/>
          <w:sz w:val="21"/>
          <w:szCs w:val="21"/>
          <w:u w:val="single"/>
        </w:rPr>
        <w:t>ALLEGATO A – MANIFESTAZIONE DI INTERESSE</w:t>
      </w:r>
    </w:p>
    <w:p>
      <w:pPr>
        <w:pStyle w:val="Standard"/>
        <w:spacing w:lineRule="exact" w:line="240"/>
        <w:ind w:right="-143"/>
        <w:jc w:val="both"/>
        <w:rPr>
          <w:rFonts w:ascii="Arial" w:hAnsi="Arial" w:cs="Arial"/>
          <w:sz w:val="21"/>
          <w:szCs w:val="21"/>
          <w:shd w:fill="FF0000" w:val="clear"/>
        </w:rPr>
      </w:pPr>
      <w:r>
        <w:rPr>
          <w:rFonts w:cs="Arial" w:ascii="Arial" w:hAnsi="Arial"/>
          <w:sz w:val="21"/>
          <w:szCs w:val="21"/>
          <w:shd w:fill="FF0000" w:val="clear"/>
        </w:rPr>
      </w:r>
    </w:p>
    <w:p>
      <w:pPr>
        <w:pStyle w:val="Standard"/>
        <w:tabs>
          <w:tab w:val="clear" w:pos="708"/>
          <w:tab w:val="left" w:pos="-720" w:leader="none"/>
        </w:tabs>
        <w:spacing w:lineRule="exact" w:line="240"/>
        <w:ind w:right="-143"/>
        <w:jc w:val="both"/>
        <w:rPr>
          <w:rFonts w:ascii="Arial" w:hAnsi="Arial" w:cs="Arial"/>
          <w:bCs/>
          <w:i/>
          <w:i/>
          <w:iCs/>
          <w:sz w:val="21"/>
          <w:szCs w:val="21"/>
        </w:rPr>
      </w:pPr>
      <w:r>
        <w:rPr>
          <w:rFonts w:cs="Arial" w:ascii="Arial" w:hAnsi="Arial"/>
          <w:bCs/>
          <w:i/>
          <w:iCs/>
          <w:sz w:val="21"/>
          <w:szCs w:val="21"/>
        </w:rPr>
        <w:t>Nel caso di partecipazione in raggruppamento temporaneo di imprese, consorzio ordinario di concorrenti, aggregazione fra imprese aderenti al contratto di rete o GEIE, avvalimento</w:t>
      </w:r>
      <w:r>
        <w:rPr>
          <w:rFonts w:cs="Arial" w:ascii="Arial" w:hAnsi="Arial"/>
          <w:b/>
          <w:bCs/>
          <w:i/>
          <w:iCs/>
          <w:sz w:val="21"/>
          <w:szCs w:val="21"/>
        </w:rPr>
        <w:t xml:space="preserve">, il presente modello allegato A) deve essere prodotto da ciascuna impresa partecipante o ausiliaria e </w:t>
      </w:r>
      <w:r>
        <w:rPr>
          <w:rFonts w:cs="Arial" w:ascii="Arial" w:hAnsi="Arial"/>
          <w:bCs/>
          <w:i/>
          <w:iCs/>
          <w:sz w:val="21"/>
          <w:szCs w:val="21"/>
        </w:rPr>
        <w:t>tali modelli dovranno essere inoltrati unitariamente al Comune di Lumezzane</w:t>
      </w:r>
    </w:p>
    <w:p>
      <w:pPr>
        <w:pStyle w:val="Normal"/>
        <w:spacing w:lineRule="exact" w:line="240"/>
        <w:ind w:right="-143"/>
        <w:rPr>
          <w:rFonts w:ascii="Arial" w:hAnsi="Arial" w:cs="Arial"/>
          <w:b/>
          <w:bCs/>
          <w:sz w:val="21"/>
          <w:szCs w:val="21"/>
        </w:rPr>
      </w:pPr>
      <w:r>
        <w:rPr>
          <w:rFonts w:cs="Arial" w:ascii="Arial" w:hAnsi="Arial"/>
          <w:b/>
          <w:bCs/>
          <w:sz w:val="21"/>
          <w:szCs w:val="21"/>
        </w:rPr>
      </w:r>
    </w:p>
    <w:p>
      <w:pPr>
        <w:pStyle w:val="Normal"/>
        <w:spacing w:lineRule="exact" w:line="240"/>
        <w:ind w:right="-143"/>
        <w:jc w:val="right"/>
        <w:rPr>
          <w:rFonts w:ascii="Arial" w:hAnsi="Arial" w:cs="Arial"/>
          <w:b/>
          <w:bCs/>
          <w:sz w:val="21"/>
          <w:szCs w:val="21"/>
        </w:rPr>
      </w:pPr>
      <w:r>
        <w:rPr>
          <w:rFonts w:cs="Arial" w:ascii="Arial" w:hAnsi="Arial"/>
          <w:b/>
          <w:bCs/>
          <w:sz w:val="21"/>
          <w:szCs w:val="21"/>
        </w:rPr>
        <w:t>Spett.le</w:t>
      </w:r>
    </w:p>
    <w:p>
      <w:pPr>
        <w:pStyle w:val="Normal"/>
        <w:spacing w:lineRule="exact" w:line="240"/>
        <w:ind w:right="-143"/>
        <w:jc w:val="right"/>
        <w:rPr>
          <w:rFonts w:ascii="Arial" w:hAnsi="Arial" w:cs="Arial"/>
          <w:b/>
          <w:bCs/>
          <w:sz w:val="21"/>
          <w:szCs w:val="21"/>
        </w:rPr>
      </w:pPr>
      <w:r>
        <w:rPr>
          <w:rFonts w:cs="Arial" w:ascii="Arial" w:hAnsi="Arial"/>
          <w:b/>
          <w:bCs/>
          <w:sz w:val="21"/>
          <w:szCs w:val="21"/>
        </w:rPr>
        <w:t>COMUNE DI LUMEZZANE</w:t>
      </w:r>
    </w:p>
    <w:p>
      <w:pPr>
        <w:pStyle w:val="Normal"/>
        <w:spacing w:lineRule="exact" w:line="240"/>
        <w:ind w:right="-143"/>
        <w:jc w:val="right"/>
        <w:rPr>
          <w:rFonts w:ascii="Arial" w:hAnsi="Arial" w:cs="Arial"/>
          <w:b/>
          <w:bCs/>
          <w:sz w:val="21"/>
          <w:szCs w:val="21"/>
        </w:rPr>
      </w:pPr>
      <w:r>
        <w:rPr>
          <w:rFonts w:cs="Arial" w:ascii="Arial" w:hAnsi="Arial"/>
          <w:b/>
          <w:bCs/>
          <w:sz w:val="21"/>
          <w:szCs w:val="21"/>
        </w:rPr>
        <w:t>Settore AMBIENTE E MANUTENZIONI</w:t>
      </w:r>
    </w:p>
    <w:p>
      <w:pPr>
        <w:pStyle w:val="Normal"/>
        <w:spacing w:lineRule="exact" w:line="240"/>
        <w:ind w:right="-143"/>
        <w:jc w:val="right"/>
        <w:rPr>
          <w:rFonts w:ascii="Arial" w:hAnsi="Arial" w:cs="Arial"/>
          <w:b/>
          <w:sz w:val="21"/>
          <w:szCs w:val="21"/>
        </w:rPr>
      </w:pPr>
      <w:r>
        <w:rPr>
          <w:rFonts w:cs="Arial" w:ascii="Arial" w:hAnsi="Arial"/>
          <w:b/>
          <w:sz w:val="21"/>
          <w:szCs w:val="21"/>
        </w:rPr>
        <w:t>PEC: comune.lumezzane@cert.legalmail.it</w:t>
      </w:r>
    </w:p>
    <w:p>
      <w:pPr>
        <w:pStyle w:val="Standard"/>
        <w:widowControl w:val="false"/>
        <w:spacing w:lineRule="exact" w:line="240"/>
        <w:ind w:right="-143"/>
        <w:rPr>
          <w:rFonts w:ascii="Arial" w:hAnsi="Arial" w:cs="Arial"/>
          <w:sz w:val="21"/>
          <w:szCs w:val="21"/>
        </w:rPr>
      </w:pPr>
      <w:r>
        <w:rPr>
          <w:rFonts w:cs="Arial" w:ascii="Arial" w:hAnsi="Arial"/>
          <w:sz w:val="21"/>
          <w:szCs w:val="21"/>
        </w:rPr>
      </w:r>
    </w:p>
    <w:p>
      <w:pPr>
        <w:pStyle w:val="Normal"/>
        <w:spacing w:lineRule="exact" w:line="240"/>
        <w:jc w:val="both"/>
        <w:rPr>
          <w:rFonts w:ascii="Arial" w:hAnsi="Arial" w:cs="Arial"/>
          <w:b/>
          <w:bCs/>
          <w:sz w:val="21"/>
          <w:szCs w:val="21"/>
        </w:rPr>
      </w:pPr>
      <w:r>
        <w:rPr>
          <w:rFonts w:cs="Arial" w:ascii="Arial" w:hAnsi="Arial"/>
          <w:b/>
          <w:bCs/>
          <w:sz w:val="21"/>
          <w:szCs w:val="21"/>
        </w:rPr>
      </w:r>
    </w:p>
    <w:p>
      <w:pPr>
        <w:pStyle w:val="Normal"/>
        <w:spacing w:lineRule="exact" w:line="240"/>
        <w:jc w:val="both"/>
        <w:rPr>
          <w:rFonts w:ascii="Arial" w:hAnsi="Arial" w:cs="Arial"/>
          <w:b/>
          <w:bCs/>
          <w:sz w:val="21"/>
          <w:szCs w:val="21"/>
        </w:rPr>
      </w:pPr>
      <w:r>
        <w:rPr>
          <w:rFonts w:cs="Arial" w:ascii="Arial" w:hAnsi="Arial"/>
          <w:b/>
          <w:bCs/>
          <w:sz w:val="21"/>
          <w:szCs w:val="21"/>
        </w:rPr>
        <w:t>PG ……………../2025</w:t>
      </w:r>
    </w:p>
    <w:p>
      <w:pPr>
        <w:pStyle w:val="Normal"/>
        <w:spacing w:lineRule="exact" w:line="240"/>
        <w:jc w:val="both"/>
        <w:rPr>
          <w:rFonts w:ascii="Arial" w:hAnsi="Arial" w:cs="Arial"/>
          <w:b/>
          <w:bCs/>
          <w:sz w:val="21"/>
          <w:szCs w:val="21"/>
        </w:rPr>
      </w:pPr>
      <w:r>
        <w:rPr>
          <w:rFonts w:cs="Arial" w:ascii="Arial" w:hAnsi="Arial"/>
          <w:b/>
          <w:bCs/>
          <w:sz w:val="21"/>
          <w:szCs w:val="21"/>
        </w:rPr>
      </w:r>
    </w:p>
    <w:p>
      <w:pPr>
        <w:pStyle w:val="ListParagraph"/>
        <w:spacing w:lineRule="exact" w:line="240"/>
        <w:ind w:left="0"/>
        <w:jc w:val="both"/>
        <w:rPr>
          <w:rFonts w:ascii="Arial" w:hAnsi="Arial" w:cs="Arial"/>
          <w:b/>
          <w:bCs/>
          <w:sz w:val="21"/>
          <w:szCs w:val="21"/>
        </w:rPr>
      </w:pPr>
      <w:bookmarkStart w:id="0" w:name="_Hlk172543077"/>
      <w:bookmarkStart w:id="1" w:name="_Hlk173495977"/>
      <w:r>
        <w:rPr>
          <w:rFonts w:cs="Arial" w:ascii="Arial" w:hAnsi="Arial"/>
          <w:b/>
          <w:bCs/>
          <w:sz w:val="21"/>
          <w:szCs w:val="21"/>
        </w:rPr>
        <w:t xml:space="preserve">PROCEDURA NEGOZIATA EX ART. </w:t>
      </w:r>
      <w:r>
        <w:rPr>
          <w:rFonts w:cs="Arial" w:ascii="Arial" w:hAnsi="Arial"/>
          <w:b/>
          <w:sz w:val="21"/>
          <w:szCs w:val="21"/>
          <w:lang w:eastAsia="ar-SA"/>
        </w:rPr>
        <w:t xml:space="preserve">50 COMMA 1 LETTERA C) </w:t>
      </w:r>
      <w:r>
        <w:rPr>
          <w:rFonts w:cs="Arial" w:ascii="Arial" w:hAnsi="Arial"/>
          <w:b/>
          <w:bCs/>
          <w:sz w:val="21"/>
          <w:szCs w:val="21"/>
        </w:rPr>
        <w:t xml:space="preserve">DEL D. LGS 36/2023: MANIFESTAZIONE INTERESSE, PER L’AFFIDAMENTO </w:t>
      </w:r>
      <w:bookmarkEnd w:id="0"/>
      <w:bookmarkEnd w:id="1"/>
      <w:r>
        <w:rPr>
          <w:rFonts w:cs="Arial" w:ascii="Arial" w:hAnsi="Arial"/>
          <w:b/>
          <w:bCs/>
          <w:sz w:val="21"/>
          <w:szCs w:val="21"/>
        </w:rPr>
        <w:t>“LAVORI DI MANUTENZIONE STRAORDINARIA DELLE STRADE COMUNALI. OPERE DI RIPRISTINO PAVIMENTAZIONI BITUMINOSE – ANNO 2025” CUP G36G25000010004 – CIG</w:t>
      </w:r>
    </w:p>
    <w:p>
      <w:pPr>
        <w:pStyle w:val="ListParagraph"/>
        <w:spacing w:lineRule="exact" w:line="240"/>
        <w:ind w:left="0"/>
        <w:jc w:val="both"/>
        <w:rPr>
          <w:rFonts w:ascii="Arial" w:hAnsi="Arial" w:cs="Arial"/>
          <w:b/>
          <w:bCs/>
          <w:sz w:val="21"/>
          <w:szCs w:val="21"/>
        </w:rPr>
      </w:pPr>
      <w:r>
        <w:rPr>
          <w:rFonts w:cs="Arial" w:ascii="Arial" w:hAnsi="Arial"/>
          <w:b/>
          <w:bCs/>
          <w:sz w:val="21"/>
          <w:szCs w:val="21"/>
        </w:rPr>
      </w:r>
    </w:p>
    <w:p>
      <w:pPr>
        <w:pStyle w:val="ListParagraph"/>
        <w:spacing w:lineRule="exact" w:line="240"/>
        <w:ind w:left="0"/>
        <w:jc w:val="both"/>
        <w:rPr>
          <w:rFonts w:ascii="Arial" w:hAnsi="Arial" w:cs="Arial"/>
          <w:sz w:val="21"/>
          <w:szCs w:val="21"/>
        </w:rPr>
      </w:pPr>
      <w:r>
        <w:rPr>
          <w:rFonts w:cs="Arial" w:ascii="Arial" w:hAnsi="Arial"/>
          <w:sz w:val="21"/>
          <w:szCs w:val="21"/>
        </w:rPr>
      </w:r>
    </w:p>
    <w:tbl>
      <w:tblPr>
        <w:tblW w:w="9750" w:type="dxa"/>
        <w:jc w:val="left"/>
        <w:tblInd w:w="-69" w:type="dxa"/>
        <w:tblLayout w:type="fixed"/>
        <w:tblCellMar>
          <w:top w:w="0" w:type="dxa"/>
          <w:left w:w="70" w:type="dxa"/>
          <w:bottom w:w="0" w:type="dxa"/>
          <w:right w:w="70" w:type="dxa"/>
        </w:tblCellMar>
        <w:tblLook w:firstRow="1" w:noVBand="1" w:lastRow="0" w:firstColumn="1" w:lastColumn="0" w:noHBand="0" w:val="04a0"/>
      </w:tblPr>
      <w:tblGrid>
        <w:gridCol w:w="4323"/>
        <w:gridCol w:w="5426"/>
      </w:tblGrid>
      <w:tr>
        <w:trPr>
          <w:trHeight w:val="340" w:hRule="atLeast"/>
        </w:trPr>
        <w:tc>
          <w:tcPr>
            <w:tcW w:w="4323" w:type="dxa"/>
            <w:tcBorders/>
            <w:shd w:color="auto" w:fill="auto" w:val="clear"/>
            <w:vAlign w:val="bottom"/>
          </w:tcPr>
          <w:p>
            <w:pPr>
              <w:pStyle w:val="InternoDelibera"/>
              <w:tabs>
                <w:tab w:val="clear" w:pos="284"/>
                <w:tab w:val="clear" w:pos="567"/>
              </w:tabs>
              <w:spacing w:lineRule="exact" w:line="240"/>
              <w:ind w:right="-143"/>
              <w:rPr>
                <w:rFonts w:ascii="Arial" w:hAnsi="Arial" w:cs="Arial"/>
                <w:sz w:val="21"/>
                <w:szCs w:val="21"/>
              </w:rPr>
            </w:pPr>
            <w:r>
              <w:rPr>
                <w:rFonts w:cs="Arial" w:ascii="Arial" w:hAnsi="Arial"/>
                <w:sz w:val="21"/>
                <w:szCs w:val="21"/>
              </w:rPr>
            </w:r>
          </w:p>
          <w:p>
            <w:pPr>
              <w:pStyle w:val="InternoDelibera"/>
              <w:tabs>
                <w:tab w:val="clear" w:pos="284"/>
                <w:tab w:val="clear" w:pos="567"/>
              </w:tabs>
              <w:spacing w:lineRule="exact" w:line="240"/>
              <w:ind w:right="-143"/>
              <w:rPr>
                <w:rFonts w:ascii="Arial" w:hAnsi="Arial" w:cs="Arial"/>
                <w:sz w:val="21"/>
                <w:szCs w:val="21"/>
              </w:rPr>
            </w:pPr>
            <w:r>
              <w:rPr>
                <w:rFonts w:cs="Arial" w:ascii="Arial" w:hAnsi="Arial"/>
                <w:sz w:val="21"/>
                <w:szCs w:val="21"/>
              </w:rPr>
              <w:t>Il sottoscritto (Cognome e Nome):</w:t>
            </w:r>
          </w:p>
        </w:tc>
        <w:tc>
          <w:tcPr>
            <w:tcW w:w="5426" w:type="dxa"/>
            <w:tcBorders>
              <w:bottom w:val="single" w:sz="4" w:space="0" w:color="000000"/>
            </w:tcBorders>
            <w:shd w:color="auto" w:fill="auto" w:val="clear"/>
            <w:vAlign w:val="bottom"/>
          </w:tcPr>
          <w:p>
            <w:pPr>
              <w:pStyle w:val="Standard"/>
              <w:snapToGrid w:val="false"/>
              <w:spacing w:lineRule="exact" w:line="240"/>
              <w:ind w:right="-143"/>
              <w:jc w:val="both"/>
              <w:rPr>
                <w:rFonts w:ascii="Arial" w:hAnsi="Arial" w:cs="Arial"/>
                <w:sz w:val="21"/>
                <w:szCs w:val="21"/>
              </w:rPr>
            </w:pPr>
            <w:r>
              <w:rPr>
                <w:rFonts w:cs="Arial" w:ascii="Arial" w:hAnsi="Arial"/>
                <w:sz w:val="21"/>
                <w:szCs w:val="21"/>
              </w:rPr>
            </w:r>
          </w:p>
        </w:tc>
      </w:tr>
      <w:tr>
        <w:trPr>
          <w:trHeight w:val="340" w:hRule="atLeast"/>
        </w:trPr>
        <w:tc>
          <w:tcPr>
            <w:tcW w:w="4323" w:type="dxa"/>
            <w:tcBorders/>
            <w:shd w:color="auto" w:fill="auto" w:val="clear"/>
            <w:vAlign w:val="bottom"/>
          </w:tcPr>
          <w:p>
            <w:pPr>
              <w:pStyle w:val="Standard"/>
              <w:spacing w:lineRule="exact" w:line="240"/>
              <w:ind w:right="-143"/>
              <w:jc w:val="both"/>
              <w:rPr>
                <w:rFonts w:ascii="Arial" w:hAnsi="Arial" w:cs="Arial"/>
                <w:sz w:val="21"/>
                <w:szCs w:val="21"/>
              </w:rPr>
            </w:pPr>
            <w:r>
              <w:rPr>
                <w:rFonts w:cs="Arial" w:ascii="Arial" w:hAnsi="Arial"/>
                <w:sz w:val="21"/>
                <w:szCs w:val="21"/>
              </w:rPr>
              <w:t>nato a (Comune - Provincia):</w:t>
            </w:r>
          </w:p>
        </w:tc>
        <w:tc>
          <w:tcPr>
            <w:tcW w:w="5426" w:type="dxa"/>
            <w:tcBorders>
              <w:top w:val="single" w:sz="4" w:space="0" w:color="000000"/>
              <w:bottom w:val="single" w:sz="4" w:space="0" w:color="000000"/>
            </w:tcBorders>
            <w:shd w:color="auto" w:fill="auto" w:val="clear"/>
            <w:vAlign w:val="bottom"/>
          </w:tcPr>
          <w:p>
            <w:pPr>
              <w:pStyle w:val="Standard"/>
              <w:snapToGrid w:val="false"/>
              <w:spacing w:lineRule="exact" w:line="240"/>
              <w:ind w:right="-143"/>
              <w:jc w:val="both"/>
              <w:rPr>
                <w:rFonts w:ascii="Arial" w:hAnsi="Arial" w:cs="Arial"/>
                <w:sz w:val="21"/>
                <w:szCs w:val="21"/>
              </w:rPr>
            </w:pPr>
            <w:r>
              <w:rPr>
                <w:rFonts w:cs="Arial" w:ascii="Arial" w:hAnsi="Arial"/>
                <w:sz w:val="21"/>
                <w:szCs w:val="21"/>
              </w:rPr>
            </w:r>
          </w:p>
        </w:tc>
      </w:tr>
      <w:tr>
        <w:trPr>
          <w:trHeight w:val="340" w:hRule="atLeast"/>
        </w:trPr>
        <w:tc>
          <w:tcPr>
            <w:tcW w:w="4323" w:type="dxa"/>
            <w:tcBorders/>
            <w:shd w:color="auto" w:fill="auto" w:val="clear"/>
            <w:vAlign w:val="bottom"/>
          </w:tcPr>
          <w:p>
            <w:pPr>
              <w:pStyle w:val="Standard"/>
              <w:spacing w:lineRule="exact" w:line="240"/>
              <w:ind w:right="-143"/>
              <w:jc w:val="both"/>
              <w:rPr>
                <w:rFonts w:ascii="Arial" w:hAnsi="Arial" w:cs="Arial"/>
                <w:sz w:val="21"/>
                <w:szCs w:val="21"/>
              </w:rPr>
            </w:pPr>
            <w:r>
              <w:rPr>
                <w:rFonts w:cs="Arial" w:ascii="Arial" w:hAnsi="Arial"/>
                <w:sz w:val="21"/>
                <w:szCs w:val="21"/>
              </w:rPr>
              <w:t>il:</w:t>
            </w:r>
          </w:p>
        </w:tc>
        <w:tc>
          <w:tcPr>
            <w:tcW w:w="5426" w:type="dxa"/>
            <w:tcBorders>
              <w:top w:val="single" w:sz="4" w:space="0" w:color="000000"/>
              <w:bottom w:val="single" w:sz="4" w:space="0" w:color="000000"/>
            </w:tcBorders>
            <w:shd w:color="auto" w:fill="auto" w:val="clear"/>
            <w:vAlign w:val="bottom"/>
          </w:tcPr>
          <w:p>
            <w:pPr>
              <w:pStyle w:val="Standard"/>
              <w:snapToGrid w:val="false"/>
              <w:spacing w:lineRule="exact" w:line="240"/>
              <w:ind w:right="-143"/>
              <w:jc w:val="both"/>
              <w:rPr>
                <w:rFonts w:ascii="Arial" w:hAnsi="Arial" w:cs="Arial"/>
                <w:sz w:val="21"/>
                <w:szCs w:val="21"/>
              </w:rPr>
            </w:pPr>
            <w:r>
              <w:rPr>
                <w:rFonts w:cs="Arial" w:ascii="Arial" w:hAnsi="Arial"/>
                <w:sz w:val="21"/>
                <w:szCs w:val="21"/>
              </w:rPr>
            </w:r>
          </w:p>
        </w:tc>
      </w:tr>
      <w:tr>
        <w:trPr>
          <w:trHeight w:val="340" w:hRule="atLeast"/>
        </w:trPr>
        <w:tc>
          <w:tcPr>
            <w:tcW w:w="4323" w:type="dxa"/>
            <w:tcBorders/>
            <w:shd w:color="auto" w:fill="auto" w:val="clear"/>
            <w:vAlign w:val="bottom"/>
          </w:tcPr>
          <w:p>
            <w:pPr>
              <w:pStyle w:val="Standard"/>
              <w:spacing w:lineRule="exact" w:line="240"/>
              <w:ind w:right="-143"/>
              <w:jc w:val="both"/>
              <w:rPr>
                <w:rFonts w:ascii="Arial" w:hAnsi="Arial" w:cs="Arial"/>
                <w:sz w:val="21"/>
                <w:szCs w:val="21"/>
              </w:rPr>
            </w:pPr>
            <w:r>
              <w:rPr>
                <w:rFonts w:cs="Arial" w:ascii="Arial" w:hAnsi="Arial"/>
                <w:sz w:val="21"/>
                <w:szCs w:val="21"/>
              </w:rPr>
              <w:t>residente a (Comune – Provincia):</w:t>
            </w:r>
          </w:p>
        </w:tc>
        <w:tc>
          <w:tcPr>
            <w:tcW w:w="5426" w:type="dxa"/>
            <w:tcBorders>
              <w:top w:val="single" w:sz="4" w:space="0" w:color="000000"/>
              <w:bottom w:val="single" w:sz="4" w:space="0" w:color="000000"/>
            </w:tcBorders>
            <w:shd w:color="auto" w:fill="auto" w:val="clear"/>
            <w:vAlign w:val="bottom"/>
          </w:tcPr>
          <w:p>
            <w:pPr>
              <w:pStyle w:val="Standard"/>
              <w:snapToGrid w:val="false"/>
              <w:spacing w:lineRule="exact" w:line="240"/>
              <w:ind w:right="-143"/>
              <w:jc w:val="both"/>
              <w:rPr>
                <w:rFonts w:ascii="Arial" w:hAnsi="Arial" w:cs="Arial"/>
                <w:sz w:val="21"/>
                <w:szCs w:val="21"/>
              </w:rPr>
            </w:pPr>
            <w:r>
              <w:rPr>
                <w:rFonts w:cs="Arial" w:ascii="Arial" w:hAnsi="Arial"/>
                <w:sz w:val="21"/>
                <w:szCs w:val="21"/>
              </w:rPr>
            </w:r>
          </w:p>
        </w:tc>
      </w:tr>
      <w:tr>
        <w:trPr>
          <w:trHeight w:val="340" w:hRule="atLeast"/>
        </w:trPr>
        <w:tc>
          <w:tcPr>
            <w:tcW w:w="4323" w:type="dxa"/>
            <w:tcBorders/>
            <w:shd w:color="auto" w:fill="auto" w:val="clear"/>
            <w:vAlign w:val="bottom"/>
          </w:tcPr>
          <w:p>
            <w:pPr>
              <w:pStyle w:val="Standard"/>
              <w:spacing w:lineRule="exact" w:line="240"/>
              <w:ind w:right="-143"/>
              <w:jc w:val="both"/>
              <w:rPr>
                <w:rFonts w:ascii="Arial" w:hAnsi="Arial" w:cs="Arial"/>
                <w:sz w:val="21"/>
                <w:szCs w:val="21"/>
              </w:rPr>
            </w:pPr>
            <w:r>
              <w:rPr>
                <w:rFonts w:cs="Arial" w:ascii="Arial" w:hAnsi="Arial"/>
                <w:sz w:val="21"/>
                <w:szCs w:val="21"/>
              </w:rPr>
              <w:t>Via/Piazza:</w:t>
            </w:r>
          </w:p>
        </w:tc>
        <w:tc>
          <w:tcPr>
            <w:tcW w:w="5426" w:type="dxa"/>
            <w:tcBorders>
              <w:top w:val="single" w:sz="4" w:space="0" w:color="000000"/>
              <w:bottom w:val="single" w:sz="4" w:space="0" w:color="000000"/>
            </w:tcBorders>
            <w:shd w:color="auto" w:fill="auto" w:val="clear"/>
            <w:vAlign w:val="bottom"/>
          </w:tcPr>
          <w:p>
            <w:pPr>
              <w:pStyle w:val="Standard"/>
              <w:snapToGrid w:val="false"/>
              <w:spacing w:lineRule="exact" w:line="240"/>
              <w:ind w:right="-143"/>
              <w:jc w:val="both"/>
              <w:rPr>
                <w:rFonts w:ascii="Arial" w:hAnsi="Arial" w:cs="Arial"/>
                <w:sz w:val="21"/>
                <w:szCs w:val="21"/>
              </w:rPr>
            </w:pPr>
            <w:r>
              <w:rPr>
                <w:rFonts w:cs="Arial" w:ascii="Arial" w:hAnsi="Arial"/>
                <w:sz w:val="21"/>
                <w:szCs w:val="21"/>
              </w:rPr>
            </w:r>
          </w:p>
        </w:tc>
      </w:tr>
      <w:tr>
        <w:trPr>
          <w:trHeight w:val="340" w:hRule="atLeast"/>
        </w:trPr>
        <w:tc>
          <w:tcPr>
            <w:tcW w:w="4323" w:type="dxa"/>
            <w:tcBorders/>
            <w:shd w:color="auto" w:fill="auto" w:val="clear"/>
            <w:vAlign w:val="bottom"/>
          </w:tcPr>
          <w:p>
            <w:pPr>
              <w:pStyle w:val="Standard"/>
              <w:spacing w:lineRule="exact" w:line="240"/>
              <w:ind w:right="-143"/>
              <w:jc w:val="both"/>
              <w:rPr>
                <w:rFonts w:ascii="Arial" w:hAnsi="Arial" w:cs="Arial"/>
                <w:sz w:val="21"/>
                <w:szCs w:val="21"/>
              </w:rPr>
            </w:pPr>
            <w:r>
              <w:rPr>
                <w:rFonts w:cs="Arial" w:ascii="Arial" w:hAnsi="Arial"/>
                <w:sz w:val="21"/>
                <w:szCs w:val="21"/>
              </w:rPr>
              <w:t>numero civico:</w:t>
            </w:r>
          </w:p>
        </w:tc>
        <w:tc>
          <w:tcPr>
            <w:tcW w:w="5426" w:type="dxa"/>
            <w:tcBorders>
              <w:top w:val="single" w:sz="4" w:space="0" w:color="000000"/>
              <w:bottom w:val="single" w:sz="4" w:space="0" w:color="000000"/>
            </w:tcBorders>
            <w:shd w:color="auto" w:fill="auto" w:val="clear"/>
            <w:vAlign w:val="bottom"/>
          </w:tcPr>
          <w:p>
            <w:pPr>
              <w:pStyle w:val="Standard"/>
              <w:snapToGrid w:val="false"/>
              <w:spacing w:lineRule="exact" w:line="240"/>
              <w:ind w:right="-143"/>
              <w:jc w:val="both"/>
              <w:rPr>
                <w:rFonts w:ascii="Arial" w:hAnsi="Arial" w:cs="Arial"/>
                <w:sz w:val="21"/>
                <w:szCs w:val="21"/>
              </w:rPr>
            </w:pPr>
            <w:r>
              <w:rPr>
                <w:rFonts w:cs="Arial" w:ascii="Arial" w:hAnsi="Arial"/>
                <w:sz w:val="21"/>
                <w:szCs w:val="21"/>
              </w:rPr>
            </w:r>
          </w:p>
        </w:tc>
      </w:tr>
      <w:tr>
        <w:trPr>
          <w:trHeight w:val="340" w:hRule="atLeast"/>
        </w:trPr>
        <w:tc>
          <w:tcPr>
            <w:tcW w:w="4323" w:type="dxa"/>
            <w:tcBorders/>
            <w:shd w:color="auto" w:fill="auto" w:val="clear"/>
            <w:vAlign w:val="bottom"/>
          </w:tcPr>
          <w:p>
            <w:pPr>
              <w:pStyle w:val="Standard"/>
              <w:spacing w:lineRule="exact" w:line="240"/>
              <w:ind w:right="-143"/>
              <w:jc w:val="both"/>
              <w:rPr>
                <w:rFonts w:ascii="Arial" w:hAnsi="Arial" w:cs="Arial"/>
                <w:sz w:val="21"/>
                <w:szCs w:val="21"/>
              </w:rPr>
            </w:pPr>
            <w:r>
              <w:rPr>
                <w:rFonts w:cs="Arial" w:ascii="Arial" w:hAnsi="Arial"/>
                <w:sz w:val="21"/>
                <w:szCs w:val="21"/>
              </w:rPr>
              <w:t>c.a.p.:</w:t>
            </w:r>
          </w:p>
        </w:tc>
        <w:tc>
          <w:tcPr>
            <w:tcW w:w="5426" w:type="dxa"/>
            <w:tcBorders>
              <w:top w:val="single" w:sz="4" w:space="0" w:color="000000"/>
              <w:bottom w:val="single" w:sz="4" w:space="0" w:color="000000"/>
            </w:tcBorders>
            <w:shd w:color="auto" w:fill="auto" w:val="clear"/>
            <w:vAlign w:val="bottom"/>
          </w:tcPr>
          <w:p>
            <w:pPr>
              <w:pStyle w:val="Standard"/>
              <w:snapToGrid w:val="false"/>
              <w:spacing w:lineRule="exact" w:line="240"/>
              <w:ind w:right="-143"/>
              <w:jc w:val="both"/>
              <w:rPr>
                <w:rFonts w:ascii="Arial" w:hAnsi="Arial" w:cs="Arial"/>
                <w:sz w:val="21"/>
                <w:szCs w:val="21"/>
              </w:rPr>
            </w:pPr>
            <w:r>
              <w:rPr>
                <w:rFonts w:cs="Arial" w:ascii="Arial" w:hAnsi="Arial"/>
                <w:sz w:val="21"/>
                <w:szCs w:val="21"/>
              </w:rPr>
            </w:r>
          </w:p>
        </w:tc>
      </w:tr>
      <w:tr>
        <w:trPr>
          <w:trHeight w:val="340" w:hRule="atLeast"/>
        </w:trPr>
        <w:tc>
          <w:tcPr>
            <w:tcW w:w="4323" w:type="dxa"/>
            <w:tcBorders/>
            <w:shd w:color="auto" w:fill="auto" w:val="clear"/>
            <w:vAlign w:val="bottom"/>
          </w:tcPr>
          <w:p>
            <w:pPr>
              <w:pStyle w:val="Standard"/>
              <w:spacing w:lineRule="exact" w:line="240"/>
              <w:ind w:right="-143"/>
              <w:jc w:val="both"/>
              <w:rPr>
                <w:rFonts w:ascii="Arial" w:hAnsi="Arial" w:cs="Arial"/>
                <w:sz w:val="21"/>
                <w:szCs w:val="21"/>
              </w:rPr>
            </w:pPr>
            <w:r>
              <w:rPr>
                <w:rFonts w:cs="Arial" w:ascii="Arial" w:hAnsi="Arial"/>
                <w:sz w:val="21"/>
                <w:szCs w:val="21"/>
              </w:rPr>
              <w:t>in qualità di</w:t>
            </w:r>
          </w:p>
          <w:p>
            <w:pPr>
              <w:pStyle w:val="Normal"/>
              <w:tabs>
                <w:tab w:val="clear" w:pos="708"/>
                <w:tab w:val="left" w:pos="-720" w:leader="none"/>
              </w:tabs>
              <w:spacing w:lineRule="exact" w:line="240" w:before="0" w:after="160"/>
              <w:ind w:right="-143"/>
              <w:rPr>
                <w:rFonts w:ascii="Arial" w:hAnsi="Arial" w:cs="Arial"/>
                <w:sz w:val="21"/>
                <w:szCs w:val="21"/>
              </w:rPr>
            </w:pPr>
            <w:r>
              <w:rPr>
                <w:rFonts w:cs="Arial" w:ascii="Arial" w:hAnsi="Arial"/>
                <w:i/>
                <w:spacing w:val="-3"/>
                <w:sz w:val="21"/>
                <w:szCs w:val="21"/>
              </w:rPr>
              <w:t>(se procuratore indicare estremi della procura: Notaio, repertorio, raccolta, data)</w:t>
            </w:r>
          </w:p>
        </w:tc>
        <w:tc>
          <w:tcPr>
            <w:tcW w:w="5426" w:type="dxa"/>
            <w:tcBorders>
              <w:top w:val="single" w:sz="4" w:space="0" w:color="000000"/>
              <w:bottom w:val="single" w:sz="4" w:space="0" w:color="000000"/>
            </w:tcBorders>
            <w:shd w:color="auto" w:fill="auto" w:val="clear"/>
            <w:vAlign w:val="bottom"/>
          </w:tcPr>
          <w:p>
            <w:pPr>
              <w:pStyle w:val="Standard"/>
              <w:snapToGrid w:val="false"/>
              <w:spacing w:lineRule="exact" w:line="240"/>
              <w:ind w:right="-143"/>
              <w:jc w:val="both"/>
              <w:rPr>
                <w:rFonts w:ascii="Arial" w:hAnsi="Arial" w:cs="Arial"/>
                <w:sz w:val="21"/>
                <w:szCs w:val="21"/>
              </w:rPr>
            </w:pPr>
            <w:r>
              <w:rPr>
                <w:rFonts w:cs="Arial" w:ascii="Arial" w:hAnsi="Arial"/>
                <w:sz w:val="21"/>
                <w:szCs w:val="21"/>
              </w:rPr>
            </w:r>
          </w:p>
        </w:tc>
      </w:tr>
    </w:tbl>
    <w:p>
      <w:pPr>
        <w:pStyle w:val="Standard"/>
        <w:spacing w:lineRule="exact" w:line="240"/>
        <w:ind w:right="-143"/>
        <w:rPr>
          <w:rFonts w:ascii="Arial" w:hAnsi="Arial" w:cs="Arial"/>
          <w:sz w:val="21"/>
          <w:szCs w:val="21"/>
        </w:rPr>
      </w:pPr>
      <w:r>
        <w:rPr>
          <w:rFonts w:cs="Arial" w:ascii="Arial" w:hAnsi="Arial"/>
          <w:sz w:val="21"/>
          <w:szCs w:val="21"/>
        </w:rPr>
      </w:r>
    </w:p>
    <w:p>
      <w:pPr>
        <w:pStyle w:val="InternoDelibera"/>
        <w:tabs>
          <w:tab w:val="clear" w:pos="284"/>
          <w:tab w:val="clear" w:pos="567"/>
        </w:tabs>
        <w:spacing w:lineRule="exact" w:line="240"/>
        <w:ind w:right="-143"/>
        <w:rPr>
          <w:rFonts w:ascii="Arial" w:hAnsi="Arial" w:cs="Arial"/>
          <w:sz w:val="21"/>
          <w:szCs w:val="21"/>
        </w:rPr>
      </w:pPr>
      <w:r>
        <w:rPr>
          <w:rFonts w:cs="Arial" w:ascii="Arial" w:hAnsi="Arial"/>
          <w:sz w:val="21"/>
          <w:szCs w:val="21"/>
        </w:rPr>
        <w:t>dell’operatore economico</w:t>
      </w:r>
    </w:p>
    <w:p>
      <w:pPr>
        <w:pStyle w:val="InternoDelibera"/>
        <w:tabs>
          <w:tab w:val="clear" w:pos="284"/>
          <w:tab w:val="clear" w:pos="567"/>
        </w:tabs>
        <w:spacing w:lineRule="exact" w:line="240"/>
        <w:ind w:right="-143"/>
        <w:rPr>
          <w:rFonts w:ascii="Arial" w:hAnsi="Arial" w:cs="Arial"/>
          <w:sz w:val="21"/>
          <w:szCs w:val="21"/>
        </w:rPr>
      </w:pPr>
      <w:r>
        <w:rPr>
          <w:rFonts w:cs="Arial" w:ascii="Arial" w:hAnsi="Arial"/>
          <w:sz w:val="21"/>
          <w:szCs w:val="21"/>
        </w:rPr>
      </w:r>
    </w:p>
    <w:p>
      <w:pPr>
        <w:pStyle w:val="InternoDelibera"/>
        <w:tabs>
          <w:tab w:val="clear" w:pos="284"/>
          <w:tab w:val="clear" w:pos="567"/>
        </w:tabs>
        <w:spacing w:lineRule="auto" w:line="360"/>
        <w:ind w:right="-143"/>
        <w:rPr>
          <w:rFonts w:ascii="Arial" w:hAnsi="Arial" w:cs="Arial"/>
          <w:sz w:val="21"/>
          <w:szCs w:val="21"/>
        </w:rPr>
      </w:pPr>
      <w:r>
        <w:rPr>
          <w:rFonts w:cs="Arial" w:ascii="Arial" w:hAnsi="Arial"/>
          <w:sz w:val="21"/>
          <w:szCs w:val="21"/>
        </w:rPr>
        <w:t>Denominazione/Ragione Sociale _____________________________________________________</w:t>
      </w:r>
    </w:p>
    <w:p>
      <w:pPr>
        <w:pStyle w:val="InternoDelibera"/>
        <w:tabs>
          <w:tab w:val="clear" w:pos="284"/>
          <w:tab w:val="clear" w:pos="567"/>
        </w:tabs>
        <w:spacing w:lineRule="auto" w:line="360"/>
        <w:ind w:right="-143"/>
        <w:rPr>
          <w:rFonts w:ascii="Arial" w:hAnsi="Arial" w:cs="Arial"/>
          <w:sz w:val="21"/>
          <w:szCs w:val="21"/>
        </w:rPr>
      </w:pPr>
      <w:r>
        <w:rPr>
          <w:rFonts w:cs="Arial" w:ascii="Arial" w:hAnsi="Arial"/>
          <w:sz w:val="21"/>
          <w:szCs w:val="21"/>
        </w:rPr>
        <w:t>Codice Fiscale ____________________________ Partita Iva ______________________________</w:t>
      </w:r>
    </w:p>
    <w:p>
      <w:pPr>
        <w:pStyle w:val="InternoDelibera"/>
        <w:tabs>
          <w:tab w:val="clear" w:pos="284"/>
          <w:tab w:val="clear" w:pos="567"/>
        </w:tabs>
        <w:spacing w:lineRule="auto" w:line="360"/>
        <w:ind w:right="-143"/>
        <w:rPr>
          <w:rFonts w:ascii="Arial" w:hAnsi="Arial" w:cs="Arial"/>
          <w:sz w:val="21"/>
          <w:szCs w:val="21"/>
        </w:rPr>
      </w:pPr>
      <w:r>
        <w:rPr>
          <w:rFonts w:cs="Arial" w:ascii="Arial" w:hAnsi="Arial"/>
          <w:sz w:val="21"/>
          <w:szCs w:val="21"/>
        </w:rPr>
        <w:t>Indirizzo ____________________________________________tel _________________________</w:t>
      </w:r>
    </w:p>
    <w:p>
      <w:pPr>
        <w:pStyle w:val="InternoDelibera"/>
        <w:tabs>
          <w:tab w:val="clear" w:pos="284"/>
          <w:tab w:val="clear" w:pos="567"/>
        </w:tabs>
        <w:spacing w:lineRule="auto" w:line="360"/>
        <w:ind w:right="-143"/>
        <w:rPr>
          <w:rFonts w:ascii="Arial" w:hAnsi="Arial" w:cs="Arial"/>
          <w:sz w:val="21"/>
          <w:szCs w:val="21"/>
        </w:rPr>
      </w:pPr>
      <w:r>
        <w:rPr>
          <w:rFonts w:cs="Arial" w:ascii="Arial" w:hAnsi="Arial"/>
          <w:sz w:val="21"/>
          <w:szCs w:val="21"/>
        </w:rPr>
        <w:t>Comune __________________________________ Provincia _________________ CAP ________</w:t>
      </w:r>
    </w:p>
    <w:p>
      <w:pPr>
        <w:pStyle w:val="InternoDelibera"/>
        <w:tabs>
          <w:tab w:val="clear" w:pos="284"/>
          <w:tab w:val="clear" w:pos="567"/>
        </w:tabs>
        <w:spacing w:lineRule="auto" w:line="360"/>
        <w:ind w:right="-143"/>
        <w:rPr>
          <w:rFonts w:ascii="Arial" w:hAnsi="Arial" w:cs="Arial"/>
          <w:sz w:val="21"/>
          <w:szCs w:val="21"/>
        </w:rPr>
      </w:pPr>
      <w:r>
        <w:rPr>
          <w:rFonts w:cs="Arial" w:ascii="Arial" w:hAnsi="Arial"/>
          <w:sz w:val="21"/>
          <w:szCs w:val="21"/>
        </w:rPr>
        <w:t>Indirizzo PEC ____________________________________ @ mail _________________________</w:t>
      </w:r>
    </w:p>
    <w:p>
      <w:pPr>
        <w:pStyle w:val="Normal"/>
        <w:spacing w:lineRule="exact" w:line="240"/>
        <w:ind w:right="-143"/>
        <w:rPr>
          <w:rFonts w:ascii="Arial" w:hAnsi="Arial" w:cs="Arial"/>
          <w:sz w:val="21"/>
          <w:szCs w:val="21"/>
        </w:rPr>
      </w:pPr>
      <w:r>
        <w:rPr>
          <w:rFonts w:cs="Arial" w:ascii="Arial" w:hAnsi="Arial"/>
          <w:sz w:val="21"/>
          <w:szCs w:val="21"/>
        </w:rPr>
      </w:r>
    </w:p>
    <w:p>
      <w:pPr>
        <w:pStyle w:val="Standard"/>
        <w:tabs>
          <w:tab w:val="clear" w:pos="708"/>
          <w:tab w:val="right" w:pos="6237" w:leader="underscore"/>
          <w:tab w:val="right" w:pos="8505" w:leader="underscore"/>
        </w:tabs>
        <w:spacing w:lineRule="exact" w:line="240"/>
        <w:ind w:right="-143"/>
        <w:jc w:val="center"/>
        <w:rPr>
          <w:rFonts w:ascii="Arial" w:hAnsi="Arial" w:cs="Arial"/>
          <w:b/>
          <w:sz w:val="21"/>
          <w:szCs w:val="21"/>
        </w:rPr>
      </w:pPr>
      <w:r>
        <w:rPr>
          <w:rFonts w:cs="Arial" w:ascii="Arial" w:hAnsi="Arial"/>
          <w:b/>
          <w:sz w:val="21"/>
          <w:szCs w:val="21"/>
        </w:rPr>
        <w:t>Manifesta interesse a partecipare alla procedura negoziata in oggetto come:</w:t>
      </w:r>
    </w:p>
    <w:p>
      <w:pPr>
        <w:pStyle w:val="Standard"/>
        <w:tabs>
          <w:tab w:val="clear" w:pos="708"/>
          <w:tab w:val="right" w:pos="6237" w:leader="underscore"/>
          <w:tab w:val="right" w:pos="8505" w:leader="underscore"/>
        </w:tabs>
        <w:spacing w:lineRule="exact" w:line="240"/>
        <w:ind w:right="-143"/>
        <w:rPr>
          <w:rFonts w:ascii="Arial" w:hAnsi="Arial" w:cs="Arial"/>
          <w:b/>
          <w:sz w:val="21"/>
          <w:szCs w:val="21"/>
        </w:rPr>
      </w:pPr>
      <w:r>
        <w:rPr>
          <w:rFonts w:cs="Arial" w:ascii="Arial" w:hAnsi="Arial"/>
          <w:b/>
          <w:sz w:val="21"/>
          <w:szCs w:val="21"/>
        </w:rPr>
      </w:r>
    </w:p>
    <w:p>
      <w:pPr>
        <w:pStyle w:val="Normal"/>
        <w:spacing w:lineRule="exact" w:line="240"/>
        <w:ind w:hanging="426" w:left="426" w:right="-143"/>
        <w:jc w:val="both"/>
        <w:rPr>
          <w:rFonts w:ascii="Arial" w:hAnsi="Arial" w:cs="Arial"/>
          <w:sz w:val="21"/>
          <w:szCs w:val="21"/>
        </w:rPr>
      </w:pPr>
      <w:r>
        <w:rPr>
          <w:rFonts w:cs="Segoe UI Symbol" w:ascii="Segoe UI Symbol" w:hAnsi="Segoe UI Symbol"/>
          <w:sz w:val="21"/>
          <w:szCs w:val="21"/>
        </w:rPr>
        <w:t>☐</w:t>
      </w:r>
      <w:r>
        <w:rPr>
          <w:rFonts w:cs="Arial" w:ascii="Arial" w:hAnsi="Arial"/>
          <w:sz w:val="21"/>
          <w:szCs w:val="21"/>
        </w:rPr>
        <w:tab/>
        <w:t>operatore singolo</w:t>
      </w:r>
    </w:p>
    <w:p>
      <w:pPr>
        <w:pStyle w:val="Normal"/>
        <w:spacing w:lineRule="exact" w:line="240"/>
        <w:ind w:hanging="426" w:left="426" w:right="-143"/>
        <w:jc w:val="both"/>
        <w:rPr>
          <w:rFonts w:ascii="Arial" w:hAnsi="Arial" w:cs="Arial"/>
          <w:sz w:val="21"/>
          <w:szCs w:val="21"/>
        </w:rPr>
      </w:pPr>
      <w:r>
        <w:rPr>
          <w:rFonts w:cs="Segoe UI Symbol" w:ascii="Segoe UI Symbol" w:hAnsi="Segoe UI Symbol"/>
          <w:sz w:val="21"/>
          <w:szCs w:val="21"/>
        </w:rPr>
        <w:t>☐</w:t>
      </w:r>
      <w:r>
        <w:rPr>
          <w:rFonts w:cs="Arial" w:ascii="Arial" w:hAnsi="Arial"/>
          <w:sz w:val="21"/>
          <w:szCs w:val="21"/>
        </w:rPr>
        <w:tab/>
        <w:t>mandatario, capogruppo di raggruppamento temporaneo o consorzio ordinario di cui all’art. 68, del D.Lgs. 36/2023;</w:t>
      </w:r>
    </w:p>
    <w:p>
      <w:pPr>
        <w:pStyle w:val="Normal"/>
        <w:spacing w:lineRule="exact" w:line="240"/>
        <w:ind w:hanging="426" w:left="426" w:right="-143"/>
        <w:jc w:val="both"/>
        <w:rPr>
          <w:rFonts w:ascii="Arial" w:hAnsi="Arial" w:cs="Arial"/>
          <w:sz w:val="21"/>
          <w:szCs w:val="21"/>
        </w:rPr>
      </w:pPr>
      <w:r>
        <w:rPr>
          <w:rFonts w:cs="Segoe UI Symbol" w:ascii="Segoe UI Symbol" w:hAnsi="Segoe UI Symbol"/>
          <w:sz w:val="21"/>
          <w:szCs w:val="21"/>
        </w:rPr>
        <w:t>☐</w:t>
      </w:r>
      <w:r>
        <w:rPr>
          <w:rFonts w:cs="Arial" w:ascii="Arial" w:hAnsi="Arial"/>
          <w:sz w:val="21"/>
          <w:szCs w:val="21"/>
        </w:rPr>
        <w:tab/>
        <w:t>mandante in raggruppamento temporaneo o consorzio ordinario di cui all’art. 68, del D.Lgs. 36/2023;</w:t>
      </w:r>
    </w:p>
    <w:p>
      <w:pPr>
        <w:pStyle w:val="Normal"/>
        <w:spacing w:lineRule="exact" w:line="240"/>
        <w:ind w:hanging="426" w:left="426" w:right="-143"/>
        <w:jc w:val="both"/>
        <w:rPr>
          <w:rFonts w:ascii="Arial" w:hAnsi="Arial" w:cs="Arial"/>
          <w:sz w:val="21"/>
          <w:szCs w:val="21"/>
        </w:rPr>
      </w:pPr>
      <w:r>
        <w:rPr>
          <w:rFonts w:cs="Segoe UI Symbol" w:ascii="Segoe UI Symbol" w:hAnsi="Segoe UI Symbol"/>
          <w:sz w:val="21"/>
          <w:szCs w:val="21"/>
        </w:rPr>
        <w:t>☐</w:t>
      </w:r>
      <w:r>
        <w:rPr>
          <w:rFonts w:cs="Arial" w:ascii="Arial" w:hAnsi="Arial"/>
          <w:sz w:val="21"/>
          <w:szCs w:val="21"/>
        </w:rPr>
        <w:tab/>
        <w:t>organo comune/mandatario di</w:t>
        <w:tab/>
        <w:t xml:space="preserve">rete di imprese (in contratto di rete) di cui all’art. 65, comma 2, lettera g), D.Lgs. 36/2023; </w:t>
      </w:r>
    </w:p>
    <w:p>
      <w:pPr>
        <w:pStyle w:val="Normal"/>
        <w:spacing w:lineRule="exact" w:line="240"/>
        <w:ind w:hanging="426" w:left="426" w:right="-143"/>
        <w:jc w:val="both"/>
        <w:rPr>
          <w:rFonts w:ascii="Arial" w:hAnsi="Arial" w:cs="Arial"/>
          <w:sz w:val="21"/>
          <w:szCs w:val="21"/>
        </w:rPr>
      </w:pPr>
      <w:r>
        <w:rPr>
          <w:rFonts w:cs="Segoe UI Symbol" w:ascii="Segoe UI Symbol" w:hAnsi="Segoe UI Symbol"/>
          <w:sz w:val="21"/>
          <w:szCs w:val="21"/>
        </w:rPr>
        <w:t>☐</w:t>
      </w:r>
      <w:r>
        <w:rPr>
          <w:rFonts w:cs="Arial" w:ascii="Arial" w:hAnsi="Arial"/>
          <w:sz w:val="21"/>
          <w:szCs w:val="21"/>
        </w:rPr>
        <w:tab/>
        <w:t xml:space="preserve">impresa in rete/mandante in rete di imprese (in contratto di rete) di cui all’art. 65, comma 2, lettera g), D.Lgs. 36/2023; </w:t>
      </w:r>
    </w:p>
    <w:p>
      <w:pPr>
        <w:pStyle w:val="ListParagraph"/>
        <w:spacing w:lineRule="exact" w:line="240"/>
        <w:jc w:val="both"/>
        <w:rPr>
          <w:rFonts w:ascii="Arial" w:hAnsi="Arial" w:cs="Arial"/>
          <w:sz w:val="21"/>
          <w:szCs w:val="21"/>
        </w:rPr>
      </w:pPr>
      <w:r>
        <w:rPr>
          <w:rFonts w:cs="Arial" w:ascii="Arial" w:hAnsi="Arial"/>
          <w:sz w:val="21"/>
          <w:szCs w:val="21"/>
        </w:rPr>
      </w:r>
    </w:p>
    <w:p>
      <w:pPr>
        <w:pStyle w:val="Title"/>
        <w:spacing w:lineRule="exact" w:line="240"/>
        <w:ind w:right="-143"/>
        <w:jc w:val="both"/>
        <w:rPr>
          <w:rFonts w:ascii="Arial" w:hAnsi="Arial" w:cs="Arial"/>
          <w:sz w:val="21"/>
          <w:szCs w:val="21"/>
        </w:rPr>
      </w:pPr>
      <w:r>
        <w:rPr>
          <w:rFonts w:cs="Arial" w:ascii="Arial" w:hAnsi="Arial"/>
          <w:sz w:val="21"/>
          <w:szCs w:val="21"/>
        </w:rPr>
        <w:t>A tal fine ai sensi degli articoli 46 e 47 del D.P.R. n. 445/2000, consapevole delle sanzioni penali previste dall'art. 76 del medesimo D.P.R. n. 445/2000, per le ipotesi di falsità in atti e dichiarazioni mendaci ivi indicate</w:t>
      </w:r>
    </w:p>
    <w:p>
      <w:pPr>
        <w:pStyle w:val="Title"/>
        <w:spacing w:lineRule="exact" w:line="240" w:before="120" w:after="0"/>
        <w:ind w:right="-143"/>
        <w:jc w:val="center"/>
        <w:rPr>
          <w:rFonts w:ascii="Arial" w:hAnsi="Arial" w:cs="Arial"/>
          <w:sz w:val="21"/>
          <w:szCs w:val="21"/>
        </w:rPr>
      </w:pPr>
      <w:r>
        <w:rPr>
          <w:rFonts w:cs="Arial" w:ascii="Arial" w:hAnsi="Arial"/>
          <w:b/>
          <w:sz w:val="21"/>
          <w:szCs w:val="21"/>
        </w:rPr>
        <w:t>DICHIARA</w:t>
      </w:r>
    </w:p>
    <w:p>
      <w:pPr>
        <w:pStyle w:val="Subtitle"/>
        <w:spacing w:before="0" w:after="0"/>
        <w:rPr/>
      </w:pPr>
      <w:r>
        <w:rPr/>
      </w:r>
    </w:p>
    <w:p>
      <w:pPr>
        <w:pStyle w:val="Textbody"/>
        <w:spacing w:lineRule="exact" w:line="240"/>
        <w:ind w:right="-143"/>
        <w:jc w:val="both"/>
        <w:rPr>
          <w:rFonts w:ascii="Arial" w:hAnsi="Arial" w:cs="Arial"/>
          <w:sz w:val="21"/>
          <w:szCs w:val="21"/>
        </w:rPr>
      </w:pPr>
      <w:r>
        <w:rPr>
          <w:rFonts w:cs="Arial" w:ascii="Arial" w:hAnsi="Arial"/>
          <w:b/>
          <w:sz w:val="21"/>
          <w:szCs w:val="21"/>
        </w:rPr>
        <w:t>1.</w:t>
      </w:r>
      <w:r>
        <w:rPr>
          <w:rFonts w:cs="Arial" w:ascii="Arial" w:hAnsi="Arial"/>
          <w:sz w:val="21"/>
          <w:szCs w:val="21"/>
        </w:rPr>
        <w:t xml:space="preserve"> di possedere i requisiti di ordine generale previsti nell’avviso pubblico e precisamente:</w:t>
      </w:r>
    </w:p>
    <w:p>
      <w:pPr>
        <w:pStyle w:val="ListParagraph"/>
        <w:numPr>
          <w:ilvl w:val="0"/>
          <w:numId w:val="3"/>
        </w:numPr>
        <w:spacing w:lineRule="exact" w:line="240"/>
        <w:ind w:hanging="283" w:left="567" w:right="-143"/>
        <w:jc w:val="both"/>
        <w:rPr>
          <w:rFonts w:ascii="Arial" w:hAnsi="Arial" w:cs="Arial"/>
          <w:sz w:val="21"/>
          <w:szCs w:val="21"/>
        </w:rPr>
      </w:pPr>
      <w:r>
        <w:rPr>
          <w:rFonts w:cs="Arial" w:ascii="Arial" w:hAnsi="Arial"/>
          <w:sz w:val="21"/>
          <w:szCs w:val="21"/>
        </w:rPr>
        <w:t>Non trovarsi in alcuna delle situazioni previste dagli artt. da 94 a 98 del D.Lgs. 36/2023. Ovvero in altre situazioni che determinino l’esclusione dalle gare d’appalto o l’incapacità di contrarre con la Pubblica Amministrazione ai sensi di legge, pena l’esclusione;</w:t>
      </w:r>
    </w:p>
    <w:p>
      <w:pPr>
        <w:pStyle w:val="ListParagraph"/>
        <w:numPr>
          <w:ilvl w:val="0"/>
          <w:numId w:val="3"/>
        </w:numPr>
        <w:spacing w:lineRule="exact" w:line="240"/>
        <w:ind w:hanging="283" w:left="567" w:right="-143"/>
        <w:jc w:val="both"/>
        <w:rPr>
          <w:rFonts w:ascii="Arial" w:hAnsi="Arial" w:cs="Arial"/>
          <w:sz w:val="21"/>
          <w:szCs w:val="21"/>
        </w:rPr>
      </w:pPr>
      <w:r>
        <w:rPr>
          <w:rFonts w:cs="Arial" w:ascii="Arial" w:hAnsi="Arial"/>
          <w:color w:val="000000"/>
          <w:sz w:val="21"/>
          <w:szCs w:val="21"/>
        </w:rPr>
        <w:t>Di essere in regola, ai sensi dell’art 17 della L. 68/1999, con le norme che disciplinano il diritto al lavoro dei disabili, avendo ottemperato agli obblighi previsti dalle disposizioni ivi contenute, oppure non essere soggetto a tali obblighi;</w:t>
      </w:r>
    </w:p>
    <w:p>
      <w:pPr>
        <w:pStyle w:val="ListParagraph"/>
        <w:numPr>
          <w:ilvl w:val="0"/>
          <w:numId w:val="3"/>
        </w:numPr>
        <w:spacing w:lineRule="exact" w:line="240"/>
        <w:ind w:hanging="283" w:left="567" w:right="-143"/>
        <w:jc w:val="both"/>
        <w:rPr>
          <w:rFonts w:ascii="Arial" w:hAnsi="Arial" w:cs="Arial"/>
          <w:sz w:val="21"/>
          <w:szCs w:val="21"/>
        </w:rPr>
      </w:pPr>
      <w:r>
        <w:rPr>
          <w:rFonts w:cs="Arial" w:ascii="Arial" w:hAnsi="Arial"/>
          <w:color w:val="000000"/>
          <w:sz w:val="21"/>
          <w:szCs w:val="21"/>
        </w:rPr>
        <w:t>Di essere in regola con gli obblighi relativi al pagamento dei contributi previdenziali ed assistenziali a favore dei lavoratori, secondo la vigente legislazione ed applicare le norme contrattuali di settore;</w:t>
      </w:r>
    </w:p>
    <w:p>
      <w:pPr>
        <w:pStyle w:val="ListParagraph"/>
        <w:numPr>
          <w:ilvl w:val="0"/>
          <w:numId w:val="3"/>
        </w:numPr>
        <w:spacing w:lineRule="exact" w:line="240"/>
        <w:ind w:hanging="283" w:left="567" w:right="-143"/>
        <w:jc w:val="both"/>
        <w:rPr>
          <w:rFonts w:ascii="Arial" w:hAnsi="Arial" w:cs="Arial"/>
          <w:sz w:val="21"/>
          <w:szCs w:val="21"/>
        </w:rPr>
      </w:pPr>
      <w:r>
        <w:rPr>
          <w:rFonts w:cs="Arial" w:ascii="Arial" w:hAnsi="Arial"/>
          <w:color w:val="000000"/>
          <w:sz w:val="21"/>
          <w:szCs w:val="21"/>
        </w:rPr>
        <w:t>Di essere in regola con gli obblighi relativi alla sicurezza sui luoghi di lavoro, essere in possesso di un proprio documento di valutazione dei rischi ed aver provveduto alla nomina di un responsabile del servizio di prevenzione e protezione ai sensi del D.Lgs. 81/2008;</w:t>
      </w:r>
    </w:p>
    <w:p>
      <w:pPr>
        <w:pStyle w:val="ListParagraph"/>
        <w:numPr>
          <w:ilvl w:val="0"/>
          <w:numId w:val="3"/>
        </w:numPr>
        <w:spacing w:lineRule="exact" w:line="240"/>
        <w:ind w:hanging="283" w:left="567" w:right="-143"/>
        <w:jc w:val="both"/>
        <w:rPr>
          <w:rFonts w:ascii="Arial" w:hAnsi="Arial" w:cs="Arial"/>
          <w:color w:val="000000"/>
          <w:sz w:val="21"/>
          <w:szCs w:val="21"/>
        </w:rPr>
      </w:pPr>
      <w:r>
        <w:rPr>
          <w:rFonts w:cs="Arial" w:ascii="Arial" w:hAnsi="Arial"/>
          <w:color w:val="000000"/>
          <w:sz w:val="21"/>
          <w:szCs w:val="21"/>
        </w:rPr>
        <w:t>Di applicare ai lavoratori dipendenti ed anche ai soci condizioni normative e retributive non inferiori a quelle risultanti dai contratti di lavoro nazionali e locali;</w:t>
      </w:r>
    </w:p>
    <w:p>
      <w:pPr>
        <w:pStyle w:val="ListParagraph"/>
        <w:spacing w:lineRule="exact" w:line="240"/>
        <w:jc w:val="both"/>
        <w:rPr>
          <w:rFonts w:ascii="Arial" w:hAnsi="Arial" w:cs="Arial"/>
          <w:sz w:val="21"/>
          <w:szCs w:val="21"/>
        </w:rPr>
      </w:pPr>
      <w:r>
        <w:rPr>
          <w:rFonts w:cs="Arial" w:ascii="Arial" w:hAnsi="Arial"/>
          <w:sz w:val="21"/>
          <w:szCs w:val="21"/>
        </w:rPr>
      </w:r>
    </w:p>
    <w:p>
      <w:pPr>
        <w:pStyle w:val="ListParagraph"/>
        <w:tabs>
          <w:tab w:val="clear" w:pos="708"/>
          <w:tab w:val="left" w:pos="142" w:leader="none"/>
        </w:tabs>
        <w:spacing w:lineRule="exact" w:line="240"/>
        <w:ind w:left="0"/>
        <w:jc w:val="both"/>
        <w:rPr>
          <w:rFonts w:ascii="Arial" w:hAnsi="Arial" w:cs="Arial"/>
          <w:iCs/>
          <w:sz w:val="21"/>
          <w:szCs w:val="21"/>
        </w:rPr>
      </w:pPr>
      <w:r>
        <w:rPr>
          <w:rFonts w:cs="Arial" w:ascii="Arial" w:hAnsi="Arial"/>
          <w:b/>
          <w:sz w:val="21"/>
          <w:szCs w:val="21"/>
        </w:rPr>
        <w:t>2.</w:t>
      </w:r>
      <w:r>
        <w:rPr>
          <w:rFonts w:cs="Arial" w:ascii="Arial" w:hAnsi="Arial"/>
          <w:b/>
          <w:bCs/>
          <w:color w:val="000000"/>
          <w:kern w:val="0"/>
          <w:sz w:val="21"/>
          <w:szCs w:val="21"/>
        </w:rPr>
        <w:t xml:space="preserve"> (solo per operatore che occupa più di 50 dipendenti)</w:t>
      </w:r>
      <w:r>
        <w:rPr>
          <w:rFonts w:cs="Arial" w:ascii="Arial" w:hAnsi="Arial"/>
          <w:b/>
          <w:sz w:val="21"/>
          <w:szCs w:val="21"/>
        </w:rPr>
        <w:t xml:space="preserve">: </w:t>
      </w:r>
      <w:r>
        <w:rPr>
          <w:rFonts w:cs="Arial" w:ascii="Arial" w:hAnsi="Arial"/>
          <w:bCs/>
          <w:sz w:val="21"/>
          <w:szCs w:val="21"/>
        </w:rPr>
        <w:t>ai sensi e per gli effetti dell’art. 46 del D.Lgs 11 aprile 2006 n. 198 e smi, di impegnarsi, qualora risulti invitato a partecipare alla procedura negoziata in oggetto, a produrre, a pena di esclusione</w:t>
      </w:r>
      <w:r>
        <w:rPr>
          <w:rFonts w:cs="Arial" w:ascii="Arial" w:hAnsi="Arial"/>
          <w:sz w:val="21"/>
          <w:szCs w:val="21"/>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 ovvero, </w:t>
      </w:r>
      <w:r>
        <w:rPr>
          <w:rFonts w:cs="Arial" w:ascii="Arial" w:hAnsi="Arial"/>
          <w:iCs/>
          <w:sz w:val="21"/>
          <w:szCs w:val="21"/>
        </w:rPr>
        <w:t>nel caso in cui non abbia provveduto alla trasmissione del rapporto nei termini indicati dall’articolo 46 del D.Lgs. n. 198/2006, a</w:t>
      </w:r>
      <w:r>
        <w:rPr>
          <w:rFonts w:cs="Arial" w:ascii="Arial" w:hAnsi="Arial"/>
          <w:i/>
          <w:sz w:val="21"/>
          <w:szCs w:val="21"/>
        </w:rPr>
        <w:t xml:space="preserve"> </w:t>
      </w:r>
      <w:r>
        <w:rPr>
          <w:rFonts w:cs="Arial" w:ascii="Arial" w:hAnsi="Arial"/>
          <w:iCs/>
          <w:sz w:val="21"/>
          <w:szCs w:val="21"/>
        </w:rPr>
        <w:t>p</w:t>
      </w:r>
      <w:r>
        <w:rPr>
          <w:rFonts w:cs="Arial" w:ascii="Arial" w:hAnsi="Arial"/>
          <w:sz w:val="21"/>
          <w:szCs w:val="21"/>
        </w:rPr>
        <w:t>rodurre l’attestazione dell’avvenuta trasmissione alle rappresentanze sindacali aziendali e alla consigliera e al consigliere regionale di parità;</w:t>
      </w:r>
    </w:p>
    <w:p>
      <w:pPr>
        <w:pStyle w:val="ListParagraph"/>
        <w:spacing w:lineRule="exact" w:line="240"/>
        <w:jc w:val="both"/>
        <w:rPr>
          <w:rFonts w:ascii="Arial" w:hAnsi="Arial" w:cs="Arial"/>
          <w:sz w:val="21"/>
          <w:szCs w:val="21"/>
        </w:rPr>
      </w:pPr>
      <w:r>
        <w:rPr>
          <w:rFonts w:cs="Arial" w:ascii="Arial" w:hAnsi="Arial"/>
          <w:sz w:val="21"/>
          <w:szCs w:val="21"/>
        </w:rPr>
      </w:r>
    </w:p>
    <w:p>
      <w:pPr>
        <w:pStyle w:val="Normal"/>
        <w:spacing w:lineRule="exact" w:line="240"/>
        <w:jc w:val="both"/>
        <w:rPr>
          <w:rFonts w:ascii="Arial" w:hAnsi="Arial" w:cs="Arial"/>
          <w:b/>
          <w:sz w:val="21"/>
          <w:szCs w:val="21"/>
        </w:rPr>
      </w:pPr>
      <w:r>
        <w:rPr>
          <w:rFonts w:cs="Arial" w:ascii="Arial" w:hAnsi="Arial"/>
          <w:b/>
          <w:sz w:val="21"/>
          <w:szCs w:val="21"/>
        </w:rPr>
        <w:t>3.</w:t>
      </w:r>
      <w:r>
        <w:rPr>
          <w:rFonts w:cs="Arial" w:ascii="Arial" w:hAnsi="Arial"/>
          <w:b/>
          <w:bCs/>
          <w:color w:val="000000"/>
          <w:sz w:val="21"/>
          <w:szCs w:val="21"/>
        </w:rPr>
        <w:t xml:space="preserve"> (solo per operatore che occupa un numero pari o superiore a 15 dipendenti e fino a 50 dipendenti)</w:t>
      </w:r>
      <w:r>
        <w:rPr>
          <w:rFonts w:cs="Arial" w:ascii="Arial" w:hAnsi="Arial"/>
          <w:b/>
          <w:sz w:val="21"/>
          <w:szCs w:val="21"/>
        </w:rPr>
        <w:t xml:space="preserve">: </w:t>
      </w:r>
      <w:r>
        <w:rPr>
          <w:rFonts w:cs="Arial" w:ascii="Arial" w:hAnsi="Arial"/>
          <w:sz w:val="21"/>
          <w:szCs w:val="21"/>
        </w:rPr>
        <w:t>predisporre una relazione di genere sulla situazione del personale maschile e femminile in ognuna delle professioni e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Stazione Appaltante, nonché alle rappresentanze sindacali aziendali, alla consigliera e al consigliere regionale di parità, entro 6 mesi dalla conclusione del contratto;</w:t>
      </w:r>
    </w:p>
    <w:p>
      <w:pPr>
        <w:pStyle w:val="ListParagraph"/>
        <w:spacing w:lineRule="exact" w:line="240"/>
        <w:jc w:val="both"/>
        <w:rPr>
          <w:rFonts w:ascii="Arial" w:hAnsi="Arial" w:cs="Arial"/>
          <w:sz w:val="21"/>
          <w:szCs w:val="21"/>
        </w:rPr>
      </w:pPr>
      <w:r>
        <w:rPr>
          <w:rFonts w:cs="Arial" w:ascii="Arial" w:hAnsi="Arial"/>
          <w:sz w:val="21"/>
          <w:szCs w:val="21"/>
        </w:rPr>
      </w:r>
    </w:p>
    <w:p>
      <w:pPr>
        <w:pStyle w:val="Normal"/>
        <w:spacing w:lineRule="exact" w:line="240"/>
        <w:jc w:val="both"/>
        <w:rPr>
          <w:rFonts w:ascii="Arial" w:hAnsi="Arial" w:cs="Arial"/>
          <w:sz w:val="21"/>
          <w:szCs w:val="21"/>
        </w:rPr>
      </w:pPr>
      <w:r>
        <w:rPr>
          <w:rFonts w:cs="Arial" w:ascii="Arial" w:hAnsi="Arial"/>
          <w:b/>
          <w:bCs/>
          <w:sz w:val="21"/>
          <w:szCs w:val="21"/>
        </w:rPr>
        <w:t>4</w:t>
      </w:r>
      <w:r>
        <w:rPr>
          <w:rFonts w:cs="Arial" w:ascii="Arial" w:hAnsi="Arial"/>
          <w:sz w:val="21"/>
          <w:szCs w:val="21"/>
        </w:rPr>
        <w:t xml:space="preserve">. </w:t>
      </w:r>
      <w:r>
        <w:rPr>
          <w:rFonts w:cs="Arial" w:ascii="Arial" w:hAnsi="Arial"/>
          <w:b/>
          <w:bCs/>
          <w:color w:val="000000"/>
          <w:sz w:val="21"/>
          <w:szCs w:val="21"/>
        </w:rPr>
        <w:t>(solo per operatore</w:t>
      </w:r>
      <w:r>
        <w:rPr>
          <w:rFonts w:eastAsia="Times New Roman" w:cs="Arial" w:ascii="Arial" w:hAnsi="Arial"/>
          <w:b/>
          <w:bCs/>
          <w:color w:val="000000"/>
          <w:sz w:val="21"/>
          <w:szCs w:val="21"/>
          <w:lang w:eastAsia="it-IT"/>
        </w:rPr>
        <w:t xml:space="preserve"> che occupa un numero pari o superiore a quindici dipendenti): </w:t>
      </w:r>
      <w:r>
        <w:rPr>
          <w:rFonts w:eastAsia="Times New Roman" w:cs="Arial" w:ascii="Arial" w:hAnsi="Arial"/>
          <w:color w:val="000000"/>
          <w:sz w:val="21"/>
          <w:szCs w:val="21"/>
          <w:lang w:eastAsia="it-IT"/>
        </w:rPr>
        <w:t>d</w:t>
      </w:r>
      <w:r>
        <w:rPr>
          <w:rFonts w:cs="Arial" w:ascii="Arial" w:hAnsi="Arial"/>
          <w:sz w:val="21"/>
          <w:szCs w:val="21"/>
        </w:rPr>
        <w:t>i impegnarsi, in caso di aggiudicazione, a consegnare alla stazione appaltante, entro 6 mesi dalla conclusione del contratto, una relazione relativa all’assolvimento degli obblighi di cui alla medesima Legge 68/99 e alle eventuali sanzioni e provvedimenti disposti a loro carico nel triennio antecedente la data di scadenza di presentazione delle offerte. La relazione dovrà essere trasmessa entro il medesimo termine anche alle rappresentanze sindacali aziendali;</w:t>
      </w:r>
    </w:p>
    <w:p>
      <w:pPr>
        <w:pStyle w:val="ListParagraph"/>
        <w:spacing w:lineRule="exact" w:line="240"/>
        <w:jc w:val="both"/>
        <w:rPr>
          <w:rFonts w:ascii="Arial" w:hAnsi="Arial" w:cs="Arial"/>
          <w:sz w:val="21"/>
          <w:szCs w:val="21"/>
        </w:rPr>
      </w:pPr>
      <w:r>
        <w:rPr>
          <w:rFonts w:cs="Arial" w:ascii="Arial" w:hAnsi="Arial"/>
          <w:sz w:val="21"/>
          <w:szCs w:val="21"/>
        </w:rPr>
      </w:r>
    </w:p>
    <w:p>
      <w:pPr>
        <w:pStyle w:val="Normal"/>
        <w:spacing w:lineRule="exact" w:line="240"/>
        <w:ind w:right="-143"/>
        <w:jc w:val="both"/>
        <w:rPr>
          <w:rFonts w:ascii="Arial" w:hAnsi="Arial" w:cs="Arial"/>
          <w:sz w:val="21"/>
          <w:szCs w:val="21"/>
        </w:rPr>
      </w:pPr>
      <w:r>
        <w:rPr>
          <w:rFonts w:cs="Arial" w:ascii="Arial" w:hAnsi="Arial"/>
          <w:b/>
          <w:color w:val="000000"/>
          <w:sz w:val="21"/>
          <w:szCs w:val="21"/>
        </w:rPr>
        <w:t>5</w:t>
      </w:r>
      <w:r>
        <w:rPr>
          <w:rFonts w:cs="Arial" w:ascii="Arial" w:hAnsi="Arial"/>
          <w:color w:val="000000"/>
          <w:sz w:val="21"/>
          <w:szCs w:val="21"/>
        </w:rPr>
        <w:t xml:space="preserve">. </w:t>
      </w:r>
      <w:r>
        <w:rPr>
          <w:rFonts w:cs="Arial" w:ascii="Arial" w:hAnsi="Arial"/>
          <w:sz w:val="21"/>
          <w:szCs w:val="21"/>
        </w:rPr>
        <w:t>in relazione al requisito di idoneità professionale:</w:t>
      </w:r>
    </w:p>
    <w:p>
      <w:pPr>
        <w:pStyle w:val="Normal"/>
        <w:spacing w:lineRule="auto" w:line="276"/>
        <w:ind w:right="-143"/>
        <w:jc w:val="both"/>
        <w:rPr>
          <w:rFonts w:ascii="Arial" w:hAnsi="Arial" w:cs="Arial"/>
          <w:sz w:val="21"/>
          <w:szCs w:val="21"/>
        </w:rPr>
      </w:pPr>
      <w:r>
        <w:rPr>
          <w:rFonts w:cs="Arial" w:ascii="Arial" w:hAnsi="Arial"/>
          <w:sz w:val="21"/>
          <w:szCs w:val="21"/>
        </w:rPr>
        <w:t>che l’Impresa/Società è iscritta al n…………………………del Registro delle Imprese presso la CCIAA di……………………………………………………….………..dal……………………………, con durata prevista fino al ………………………………………… ed esercita la seguente attività: ………………………………………….…………………………………………………………………………………………………………………………………………………………………………………………………………........................................</w:t>
      </w:r>
    </w:p>
    <w:p>
      <w:pPr>
        <w:pStyle w:val="BodyText"/>
        <w:spacing w:lineRule="exact" w:line="240" w:before="120" w:after="120"/>
        <w:ind w:right="-143"/>
        <w:jc w:val="center"/>
        <w:rPr>
          <w:rFonts w:cs="Arial"/>
          <w:sz w:val="21"/>
        </w:rPr>
      </w:pPr>
      <w:r>
        <w:rPr>
          <w:rFonts w:cs="Arial"/>
          <w:b/>
          <w:bCs/>
          <w:sz w:val="21"/>
        </w:rPr>
        <w:t>oppure</w:t>
      </w:r>
    </w:p>
    <w:p>
      <w:pPr>
        <w:pStyle w:val="Normalepr4"/>
        <w:spacing w:before="0" w:after="0"/>
        <w:ind w:hanging="284" w:left="284" w:right="-143"/>
        <w:rPr>
          <w:rFonts w:ascii="Arial" w:hAnsi="Arial" w:cs="Arial"/>
          <w:spacing w:val="0"/>
          <w:sz w:val="21"/>
          <w:szCs w:val="21"/>
        </w:rPr>
      </w:pPr>
      <w:r>
        <w:rPr>
          <w:rFonts w:cs="Arial" w:ascii="Arial" w:hAnsi="Arial"/>
          <w:sz w:val="21"/>
          <w:szCs w:val="21"/>
        </w:rPr>
        <w:t xml:space="preserve">□ </w:t>
      </w:r>
      <w:r>
        <w:rPr>
          <w:rFonts w:cs="Arial" w:ascii="Arial" w:hAnsi="Arial"/>
          <w:spacing w:val="0"/>
          <w:sz w:val="21"/>
          <w:szCs w:val="21"/>
        </w:rPr>
        <w:t>che trattasi di organismo non tenuto all’obbligo di iscrizione in C.C.I.A.A</w:t>
      </w:r>
    </w:p>
    <w:p>
      <w:pPr>
        <w:pStyle w:val="Normalepr4"/>
        <w:spacing w:before="0" w:after="0"/>
        <w:ind w:right="-143"/>
        <w:rPr>
          <w:rFonts w:ascii="Arial" w:hAnsi="Arial" w:cs="Arial"/>
          <w:i/>
          <w:i/>
          <w:spacing w:val="0"/>
          <w:sz w:val="21"/>
          <w:szCs w:val="21"/>
        </w:rPr>
      </w:pPr>
      <w:r>
        <w:rPr>
          <w:rFonts w:cs="Arial" w:ascii="Arial" w:hAnsi="Arial"/>
          <w:i/>
          <w:spacing w:val="0"/>
          <w:sz w:val="21"/>
          <w:szCs w:val="21"/>
        </w:rPr>
        <w:t>(</w:t>
      </w:r>
      <w:r>
        <w:rPr>
          <w:rFonts w:cs="Arial" w:ascii="Arial" w:hAnsi="Arial"/>
          <w:i/>
          <w:spacing w:val="0"/>
          <w:sz w:val="21"/>
          <w:szCs w:val="21"/>
          <w:u w:val="single"/>
        </w:rPr>
        <w:t xml:space="preserve">nel caso si allega dichiarazione del legale rappresentante, resa in forma di autocertificazione ai sensi del DPR 445/2000, con la quale si </w:t>
      </w:r>
      <w:bookmarkStart w:id="2" w:name="_GoBack"/>
      <w:bookmarkEnd w:id="2"/>
      <w:r>
        <w:rPr>
          <w:rFonts w:cs="Arial" w:ascii="Arial" w:hAnsi="Arial"/>
          <w:i/>
          <w:spacing w:val="0"/>
          <w:sz w:val="21"/>
          <w:szCs w:val="21"/>
          <w:u w:val="single"/>
        </w:rPr>
        <w:t xml:space="preserve">dichiara l’insussistenza del suddetto obbligo di iscrizione alla C.C.I.A.A. e copia dell’Atto costitutivo e dello Statuto - la documentazione dovrà essere allegata alla documentazione amministrativa) </w:t>
      </w:r>
    </w:p>
    <w:p>
      <w:pPr>
        <w:pStyle w:val="Textbody"/>
        <w:spacing w:lineRule="exact" w:line="240"/>
        <w:ind w:right="-143"/>
        <w:jc w:val="both"/>
        <w:rPr>
          <w:rFonts w:ascii="Arial" w:hAnsi="Arial" w:cs="Arial"/>
          <w:b/>
          <w:sz w:val="21"/>
          <w:szCs w:val="21"/>
        </w:rPr>
      </w:pPr>
      <w:r>
        <w:rPr>
          <w:rFonts w:cs="Arial" w:ascii="Arial" w:hAnsi="Arial"/>
          <w:b/>
          <w:sz w:val="21"/>
          <w:szCs w:val="21"/>
        </w:rPr>
      </w:r>
    </w:p>
    <w:p>
      <w:pPr>
        <w:pStyle w:val="Textbody"/>
        <w:spacing w:lineRule="exact" w:line="240"/>
        <w:ind w:right="-143"/>
        <w:jc w:val="both"/>
        <w:rPr>
          <w:rFonts w:ascii="Arial" w:hAnsi="Arial" w:cs="Arial"/>
          <w:sz w:val="21"/>
          <w:szCs w:val="21"/>
        </w:rPr>
      </w:pPr>
      <w:r>
        <w:rPr>
          <w:rFonts w:cs="Arial" w:ascii="Arial" w:hAnsi="Arial"/>
          <w:b/>
          <w:sz w:val="21"/>
          <w:szCs w:val="21"/>
        </w:rPr>
        <w:t xml:space="preserve">6. </w:t>
      </w:r>
      <w:r>
        <w:rPr>
          <w:rFonts w:cs="Arial" w:ascii="Arial" w:hAnsi="Arial"/>
          <w:sz w:val="21"/>
          <w:szCs w:val="21"/>
        </w:rPr>
        <w:t>in relazione al requisito di qualificazione relativo al possesso dell’attestazione SOA:</w:t>
      </w:r>
    </w:p>
    <w:p>
      <w:pPr>
        <w:pStyle w:val="ListParagraph"/>
        <w:numPr>
          <w:ilvl w:val="0"/>
          <w:numId w:val="3"/>
        </w:numPr>
        <w:spacing w:lineRule="exact" w:line="240"/>
        <w:ind w:hanging="283" w:left="567" w:right="-143"/>
        <w:jc w:val="both"/>
        <w:rPr>
          <w:rFonts w:ascii="Arial" w:hAnsi="Arial" w:cs="Arial"/>
          <w:i/>
          <w:i/>
          <w:sz w:val="21"/>
          <w:szCs w:val="21"/>
        </w:rPr>
      </w:pPr>
      <w:r>
        <w:rPr>
          <w:rFonts w:cs="Arial" w:ascii="Arial" w:hAnsi="Arial"/>
          <w:sz w:val="21"/>
          <w:szCs w:val="21"/>
        </w:rPr>
        <w:t xml:space="preserve">di </w:t>
      </w:r>
      <w:r>
        <w:rPr>
          <w:rFonts w:cs="Arial" w:ascii="Arial" w:hAnsi="Arial"/>
          <w:b/>
          <w:sz w:val="21"/>
          <w:szCs w:val="21"/>
        </w:rPr>
        <w:t>essere in possesso, come da copia allegata,</w:t>
      </w:r>
      <w:r>
        <w:rPr>
          <w:rFonts w:cs="Arial" w:ascii="Arial" w:hAnsi="Arial"/>
          <w:sz w:val="21"/>
          <w:szCs w:val="21"/>
        </w:rPr>
        <w:t xml:space="preserve"> dell’attestato di qualificazione rilasciato dalla SOA ________________________________________ (indicare denominazione e sede) regolarmente autorizzata, per le categorie sotto indicate e relative classifiche:</w:t>
      </w:r>
    </w:p>
    <w:p>
      <w:pPr>
        <w:pStyle w:val="Textbody"/>
        <w:spacing w:lineRule="exact" w:line="240"/>
        <w:ind w:left="567" w:right="-143"/>
        <w:jc w:val="both"/>
        <w:rPr>
          <w:rFonts w:ascii="Arial" w:hAnsi="Arial" w:cs="Arial"/>
          <w:sz w:val="21"/>
          <w:szCs w:val="21"/>
        </w:rPr>
      </w:pPr>
      <w:r>
        <w:rPr>
          <w:rFonts w:cs="Arial" w:ascii="Arial" w:hAnsi="Arial"/>
          <w:sz w:val="21"/>
          <w:szCs w:val="21"/>
        </w:rPr>
        <w:t>Cat. __________________Classifica ________________</w:t>
      </w:r>
    </w:p>
    <w:p>
      <w:pPr>
        <w:pStyle w:val="Textbody"/>
        <w:spacing w:lineRule="exact" w:line="240"/>
        <w:ind w:left="567" w:right="-143"/>
        <w:jc w:val="both"/>
        <w:rPr>
          <w:rFonts w:ascii="Arial" w:hAnsi="Arial" w:cs="Arial"/>
          <w:sz w:val="21"/>
          <w:szCs w:val="21"/>
        </w:rPr>
      </w:pPr>
      <w:r>
        <w:rPr>
          <w:rFonts w:cs="Arial" w:ascii="Arial" w:hAnsi="Arial"/>
          <w:sz w:val="21"/>
          <w:szCs w:val="21"/>
        </w:rPr>
        <w:t>Cat. __________________Classifica ________________</w:t>
      </w:r>
    </w:p>
    <w:p>
      <w:pPr>
        <w:pStyle w:val="Textbody"/>
        <w:spacing w:lineRule="exact" w:line="240"/>
        <w:ind w:left="567" w:right="-143"/>
        <w:jc w:val="both"/>
        <w:rPr>
          <w:rFonts w:ascii="Arial" w:hAnsi="Arial" w:cs="Arial"/>
          <w:sz w:val="21"/>
          <w:szCs w:val="21"/>
        </w:rPr>
      </w:pPr>
      <w:r>
        <w:rPr>
          <w:rFonts w:cs="Arial" w:ascii="Arial" w:hAnsi="Arial"/>
          <w:sz w:val="21"/>
          <w:szCs w:val="21"/>
        </w:rPr>
        <w:t>Cat. __________________Classifica ________________</w:t>
      </w:r>
    </w:p>
    <w:p>
      <w:pPr>
        <w:pStyle w:val="Textbody"/>
        <w:spacing w:lineRule="exact" w:line="240"/>
        <w:ind w:left="567" w:right="-143"/>
        <w:jc w:val="both"/>
        <w:rPr>
          <w:rFonts w:ascii="Arial" w:hAnsi="Arial" w:cs="Arial"/>
          <w:sz w:val="21"/>
          <w:szCs w:val="21"/>
        </w:rPr>
      </w:pPr>
      <w:r>
        <w:rPr>
          <w:rFonts w:cs="Arial" w:ascii="Arial" w:hAnsi="Arial"/>
          <w:sz w:val="21"/>
          <w:szCs w:val="21"/>
        </w:rPr>
        <w:t>scadenza triennale _______________________________</w:t>
      </w:r>
    </w:p>
    <w:p>
      <w:pPr>
        <w:pStyle w:val="Textbody"/>
        <w:spacing w:lineRule="exact" w:line="240"/>
        <w:ind w:left="567" w:right="-143"/>
        <w:jc w:val="both"/>
        <w:rPr>
          <w:rFonts w:ascii="Arial" w:hAnsi="Arial" w:cs="Arial"/>
          <w:sz w:val="21"/>
          <w:szCs w:val="21"/>
        </w:rPr>
      </w:pPr>
      <w:r>
        <w:rPr>
          <w:rFonts w:cs="Arial" w:ascii="Arial" w:hAnsi="Arial"/>
          <w:sz w:val="21"/>
          <w:szCs w:val="21"/>
        </w:rPr>
        <w:t>scadenza quinquennale ___________________________</w:t>
      </w:r>
    </w:p>
    <w:p>
      <w:pPr>
        <w:pStyle w:val="Textbody"/>
        <w:spacing w:lineRule="exact" w:line="240"/>
        <w:ind w:left="567" w:right="-143"/>
        <w:jc w:val="both"/>
        <w:rPr>
          <w:rFonts w:ascii="Arial" w:hAnsi="Arial" w:cs="Arial"/>
          <w:sz w:val="21"/>
          <w:szCs w:val="21"/>
        </w:rPr>
      </w:pPr>
      <w:r>
        <w:rPr>
          <w:rFonts w:cs="Arial" w:ascii="Arial" w:hAnsi="Arial"/>
          <w:sz w:val="21"/>
          <w:szCs w:val="21"/>
        </w:rPr>
        <w:t xml:space="preserve">scadenza intermedia </w:t>
      </w:r>
      <w:r>
        <w:rPr>
          <w:rFonts w:cs="Arial" w:ascii="Arial" w:hAnsi="Arial"/>
          <w:i/>
          <w:sz w:val="21"/>
          <w:szCs w:val="21"/>
        </w:rPr>
        <w:t>(per i consorzi stabili)</w:t>
      </w:r>
      <w:r>
        <w:rPr>
          <w:rFonts w:cs="Arial" w:ascii="Arial" w:hAnsi="Arial"/>
          <w:sz w:val="21"/>
          <w:szCs w:val="21"/>
        </w:rPr>
        <w:t xml:space="preserve"> ______________;</w:t>
      </w:r>
    </w:p>
    <w:p>
      <w:pPr>
        <w:pStyle w:val="ListParagraph"/>
        <w:numPr>
          <w:ilvl w:val="0"/>
          <w:numId w:val="3"/>
        </w:numPr>
        <w:spacing w:lineRule="exact" w:line="240"/>
        <w:ind w:hanging="283" w:left="567" w:right="-143"/>
        <w:jc w:val="both"/>
        <w:rPr>
          <w:rFonts w:ascii="Arial" w:hAnsi="Arial" w:cs="Arial"/>
          <w:sz w:val="21"/>
          <w:szCs w:val="21"/>
        </w:rPr>
      </w:pPr>
      <w:r>
        <w:rPr>
          <w:rFonts w:cs="Arial" w:ascii="Arial" w:hAnsi="Arial"/>
          <w:sz w:val="21"/>
          <w:szCs w:val="21"/>
        </w:rPr>
        <w:t xml:space="preserve">il requisito relativo al possesso dell’attestato </w:t>
      </w:r>
      <w:r>
        <w:rPr>
          <w:rFonts w:cs="Arial" w:ascii="Arial" w:hAnsi="Arial"/>
          <w:b/>
          <w:bCs/>
          <w:sz w:val="21"/>
          <w:szCs w:val="21"/>
        </w:rPr>
        <w:t xml:space="preserve">SOA nella categoria OG3 Class. III </w:t>
      </w:r>
      <w:r>
        <w:rPr>
          <w:rFonts w:cs="Arial" w:ascii="Arial" w:hAnsi="Arial"/>
          <w:sz w:val="21"/>
          <w:szCs w:val="21"/>
        </w:rPr>
        <w:t>è assicurato nel seguente modo</w:t>
      </w:r>
    </w:p>
    <w:p>
      <w:pPr>
        <w:pStyle w:val="Textbody"/>
        <w:numPr>
          <w:ilvl w:val="0"/>
          <w:numId w:val="1"/>
        </w:numPr>
        <w:tabs>
          <w:tab w:val="clear" w:pos="708"/>
          <w:tab w:val="left" w:pos="709" w:leader="none"/>
        </w:tabs>
        <w:spacing w:lineRule="exact" w:line="240"/>
        <w:ind w:hanging="426" w:left="993"/>
        <w:jc w:val="both"/>
        <w:rPr>
          <w:rFonts w:ascii="Arial" w:hAnsi="Arial" w:cs="Arial"/>
          <w:sz w:val="21"/>
          <w:szCs w:val="21"/>
          <w:lang w:eastAsia="it-IT"/>
        </w:rPr>
      </w:pPr>
      <w:r>
        <w:rPr>
          <w:rFonts w:cs="Arial" w:ascii="Arial" w:hAnsi="Arial"/>
          <w:sz w:val="21"/>
          <w:szCs w:val="21"/>
          <w:lang w:eastAsia="it-IT"/>
        </w:rPr>
        <w:t>totalmente in proprio;</w:t>
      </w:r>
    </w:p>
    <w:p>
      <w:pPr>
        <w:pStyle w:val="Textbody"/>
        <w:numPr>
          <w:ilvl w:val="0"/>
          <w:numId w:val="1"/>
        </w:numPr>
        <w:tabs>
          <w:tab w:val="clear" w:pos="708"/>
          <w:tab w:val="left" w:pos="709" w:leader="none"/>
        </w:tabs>
        <w:spacing w:lineRule="exact" w:line="240"/>
        <w:ind w:hanging="426" w:left="993"/>
        <w:jc w:val="both"/>
        <w:rPr>
          <w:rFonts w:ascii="Arial" w:hAnsi="Arial" w:cs="Arial"/>
          <w:sz w:val="21"/>
          <w:szCs w:val="21"/>
          <w:lang w:eastAsia="it-IT"/>
        </w:rPr>
      </w:pPr>
      <w:r>
        <w:rPr>
          <w:rFonts w:cs="Arial" w:ascii="Arial" w:hAnsi="Arial"/>
          <w:sz w:val="21"/>
          <w:szCs w:val="21"/>
          <w:lang w:eastAsia="it-IT"/>
        </w:rPr>
        <w:t xml:space="preserve">in parte in proprio e in parte tramite mandante/i, nel rispetto delle disposizioni di cui all’art. 30 comma 2 dell’All. II.12 del D.Lgs. 36/2023; </w:t>
      </w:r>
    </w:p>
    <w:p>
      <w:pPr>
        <w:pStyle w:val="Textbody"/>
        <w:spacing w:lineRule="exact" w:line="240"/>
        <w:jc w:val="both"/>
        <w:rPr>
          <w:rFonts w:ascii="Arial" w:hAnsi="Arial" w:cs="Arial"/>
          <w:sz w:val="21"/>
          <w:szCs w:val="21"/>
          <w:highlight w:val="green"/>
        </w:rPr>
      </w:pPr>
      <w:r>
        <w:rPr>
          <w:rFonts w:cs="Arial" w:ascii="Arial" w:hAnsi="Arial"/>
          <w:sz w:val="21"/>
          <w:szCs w:val="21"/>
          <w:highlight w:val="green"/>
        </w:rPr>
      </w:r>
    </w:p>
    <w:p>
      <w:pPr>
        <w:pStyle w:val="Normal"/>
        <w:tabs>
          <w:tab w:val="clear" w:pos="708"/>
          <w:tab w:val="left" w:pos="614" w:leader="none"/>
        </w:tabs>
        <w:spacing w:lineRule="exact" w:line="240"/>
        <w:ind w:right="-143"/>
        <w:jc w:val="both"/>
        <w:rPr>
          <w:rFonts w:ascii="Arial" w:hAnsi="Arial" w:cs="Arial"/>
          <w:sz w:val="21"/>
          <w:szCs w:val="21"/>
        </w:rPr>
      </w:pPr>
      <w:r>
        <w:rPr>
          <w:rFonts w:cs="Arial" w:ascii="Arial" w:hAnsi="Arial"/>
          <w:b/>
          <w:sz w:val="21"/>
          <w:szCs w:val="21"/>
        </w:rPr>
        <w:t>7. Iscrizione alla “White List”</w:t>
      </w:r>
      <w:r>
        <w:rPr>
          <w:rFonts w:cs="Arial" w:ascii="Arial" w:hAnsi="Arial"/>
          <w:sz w:val="21"/>
          <w:szCs w:val="21"/>
        </w:rPr>
        <w:t xml:space="preserve"> – Elenchi di cui all'art. 1, commi 52 - 57, della Legge n. 190/2012, DPCM 18 aprile 2013 e ss.mm.ii.:</w:t>
      </w:r>
    </w:p>
    <w:p>
      <w:pPr>
        <w:pStyle w:val="Textbody"/>
        <w:numPr>
          <w:ilvl w:val="0"/>
          <w:numId w:val="1"/>
        </w:numPr>
        <w:tabs>
          <w:tab w:val="clear" w:pos="708"/>
          <w:tab w:val="left" w:pos="709" w:leader="none"/>
        </w:tabs>
        <w:spacing w:lineRule="exact" w:line="240"/>
        <w:ind w:hanging="425" w:left="567"/>
        <w:jc w:val="both"/>
        <w:rPr>
          <w:rFonts w:ascii="Arial" w:hAnsi="Arial" w:cs="Arial"/>
          <w:sz w:val="21"/>
          <w:szCs w:val="21"/>
        </w:rPr>
      </w:pPr>
      <w:r>
        <w:rPr>
          <w:rFonts w:cs="Arial" w:ascii="Arial" w:hAnsi="Arial"/>
          <w:sz w:val="21"/>
          <w:szCs w:val="21"/>
        </w:rPr>
        <w:t>di essere iscritto negli Elenchi a far data dal ___/____/______, con iscrizione in CORSO DI VALIDITÀ presso la Prefettura – Ufficio Territoriale del Governo di ______________________;</w:t>
      </w:r>
    </w:p>
    <w:p>
      <w:pPr>
        <w:pStyle w:val="Textbody"/>
        <w:numPr>
          <w:ilvl w:val="0"/>
          <w:numId w:val="1"/>
        </w:numPr>
        <w:tabs>
          <w:tab w:val="clear" w:pos="708"/>
          <w:tab w:val="left" w:pos="709" w:leader="none"/>
        </w:tabs>
        <w:spacing w:lineRule="exact" w:line="240"/>
        <w:ind w:hanging="425" w:left="567"/>
        <w:jc w:val="both"/>
        <w:rPr>
          <w:rFonts w:ascii="Arial" w:hAnsi="Arial" w:cs="Arial"/>
          <w:sz w:val="21"/>
          <w:szCs w:val="21"/>
        </w:rPr>
      </w:pPr>
      <w:r>
        <w:rPr>
          <w:rFonts w:cs="Arial" w:ascii="Arial" w:hAnsi="Arial"/>
          <w:sz w:val="21"/>
          <w:szCs w:val="21"/>
        </w:rPr>
        <w:t>di essere iscritto negli Elenchi a far data dal ___/____/______, con iscrizione in FASE DI RINNOVO presso la Prefettura – Ufficio Territoriale del Governo di ______________________;</w:t>
      </w:r>
    </w:p>
    <w:p>
      <w:pPr>
        <w:pStyle w:val="Textbody"/>
        <w:numPr>
          <w:ilvl w:val="0"/>
          <w:numId w:val="1"/>
        </w:numPr>
        <w:tabs>
          <w:tab w:val="clear" w:pos="708"/>
          <w:tab w:val="left" w:pos="709" w:leader="none"/>
        </w:tabs>
        <w:spacing w:lineRule="exact" w:line="240"/>
        <w:ind w:hanging="425" w:left="567"/>
        <w:jc w:val="both"/>
        <w:rPr>
          <w:rFonts w:ascii="Arial" w:hAnsi="Arial" w:cs="Arial"/>
          <w:sz w:val="21"/>
          <w:szCs w:val="21"/>
        </w:rPr>
      </w:pPr>
      <w:r>
        <w:rPr>
          <w:rFonts w:cs="Arial" w:ascii="Arial" w:hAnsi="Arial"/>
          <w:sz w:val="21"/>
          <w:szCs w:val="21"/>
        </w:rPr>
        <w:t>di NON essere iscritto negli Elenchi.</w:t>
      </w:r>
    </w:p>
    <w:p>
      <w:pPr>
        <w:pStyle w:val="Normal"/>
        <w:tabs>
          <w:tab w:val="clear" w:pos="708"/>
          <w:tab w:val="left" w:pos="614" w:leader="none"/>
          <w:tab w:val="left" w:pos="709" w:leader="none"/>
        </w:tabs>
        <w:spacing w:lineRule="exact" w:line="240"/>
        <w:ind w:right="-143"/>
        <w:jc w:val="both"/>
        <w:rPr>
          <w:rFonts w:ascii="Arial" w:hAnsi="Arial" w:cs="Arial"/>
          <w:b/>
          <w:i/>
          <w:i/>
          <w:sz w:val="21"/>
          <w:szCs w:val="21"/>
        </w:rPr>
      </w:pPr>
      <w:r>
        <w:rPr>
          <w:rFonts w:cs="Arial" w:ascii="Arial" w:hAnsi="Arial"/>
          <w:b/>
          <w:i/>
          <w:sz w:val="21"/>
          <w:szCs w:val="21"/>
        </w:rPr>
        <w:t>(in caso di raggruppamento indicare i dati per tutti i componenti del raggruppamento stesso)</w:t>
      </w:r>
    </w:p>
    <w:p>
      <w:pPr>
        <w:pStyle w:val="Textbody"/>
        <w:spacing w:lineRule="exact" w:line="240"/>
        <w:jc w:val="both"/>
        <w:rPr>
          <w:rFonts w:ascii="Arial" w:hAnsi="Arial" w:cs="Arial"/>
          <w:sz w:val="21"/>
          <w:szCs w:val="21"/>
          <w:highlight w:val="green"/>
        </w:rPr>
      </w:pPr>
      <w:r>
        <w:rPr>
          <w:rFonts w:cs="Arial" w:ascii="Arial" w:hAnsi="Arial"/>
          <w:sz w:val="21"/>
          <w:szCs w:val="21"/>
          <w:highlight w:val="green"/>
        </w:rPr>
      </w:r>
    </w:p>
    <w:p>
      <w:pPr>
        <w:pStyle w:val="Textbody"/>
        <w:spacing w:lineRule="exact" w:line="240"/>
        <w:jc w:val="both"/>
        <w:rPr>
          <w:rFonts w:ascii="Arial" w:hAnsi="Arial" w:cs="Arial"/>
          <w:b/>
          <w:color w:val="000000"/>
          <w:sz w:val="21"/>
          <w:szCs w:val="21"/>
        </w:rPr>
      </w:pPr>
      <w:r>
        <w:rPr>
          <w:rFonts w:cs="Arial" w:ascii="Arial" w:hAnsi="Arial"/>
          <w:b/>
          <w:sz w:val="21"/>
          <w:szCs w:val="21"/>
          <w:lang w:eastAsia="it-IT"/>
        </w:rPr>
        <w:t>8.</w:t>
      </w:r>
      <w:r>
        <w:rPr>
          <w:rFonts w:cs="Arial" w:ascii="Arial" w:hAnsi="Arial"/>
          <w:sz w:val="21"/>
          <w:szCs w:val="21"/>
          <w:lang w:eastAsia="it-IT"/>
        </w:rPr>
        <w:t xml:space="preserve"> </w:t>
      </w:r>
      <w:r>
        <w:rPr>
          <w:rFonts w:cs="Arial" w:ascii="Arial" w:hAnsi="Arial"/>
          <w:color w:val="000000"/>
          <w:sz w:val="21"/>
          <w:szCs w:val="21"/>
        </w:rPr>
        <w:t xml:space="preserve">di essere a conoscenza che, </w:t>
      </w:r>
      <w:r>
        <w:rPr>
          <w:rFonts w:eastAsia="Microsoft YaHei" w:cs="Arial" w:ascii="Arial" w:hAnsi="Arial"/>
          <w:iCs/>
          <w:sz w:val="21"/>
          <w:szCs w:val="21"/>
          <w:lang w:eastAsia="it-IT"/>
        </w:rPr>
        <w:t>qualora</w:t>
      </w:r>
      <w:r>
        <w:rPr>
          <w:rFonts w:eastAsia="Microsoft YaHei" w:cs="Arial" w:ascii="Arial" w:hAnsi="Arial"/>
          <w:b/>
          <w:iCs/>
          <w:sz w:val="21"/>
          <w:szCs w:val="21"/>
          <w:lang w:eastAsia="it-IT"/>
        </w:rPr>
        <w:t xml:space="preserve"> </w:t>
      </w:r>
      <w:r>
        <w:rPr>
          <w:rFonts w:cs="Arial" w:ascii="Arial" w:hAnsi="Arial"/>
          <w:color w:val="000000"/>
          <w:sz w:val="21"/>
          <w:szCs w:val="21"/>
        </w:rPr>
        <w:t xml:space="preserve">gli operatori economici che hanno presentato richiesta ammissibile di manifestazione di interesse siano </w:t>
      </w:r>
      <w:r>
        <w:rPr>
          <w:rFonts w:cs="Arial" w:ascii="Arial" w:hAnsi="Arial"/>
          <w:sz w:val="21"/>
          <w:szCs w:val="21"/>
        </w:rPr>
        <w:t xml:space="preserve">in numero </w:t>
      </w:r>
      <w:r>
        <w:rPr>
          <w:rFonts w:cs="Arial" w:ascii="Arial" w:hAnsi="Arial"/>
          <w:sz w:val="21"/>
          <w:szCs w:val="21"/>
          <w:u w:val="single"/>
        </w:rPr>
        <w:t>superiore</w:t>
      </w:r>
      <w:r>
        <w:rPr>
          <w:rFonts w:cs="Arial" w:ascii="Arial" w:hAnsi="Arial"/>
          <w:sz w:val="21"/>
          <w:szCs w:val="21"/>
        </w:rPr>
        <w:t xml:space="preserve"> a 5, il</w:t>
      </w:r>
      <w:r>
        <w:rPr>
          <w:rFonts w:cs="Arial" w:ascii="Arial" w:hAnsi="Arial"/>
          <w:color w:val="000000"/>
          <w:sz w:val="21"/>
          <w:szCs w:val="21"/>
        </w:rPr>
        <w:t xml:space="preserve"> Responsabile unico di progetto procederà alla scelta degli operatori economici da invitare sulla base dei criteri di selezione indicati al punto n. 7 dell’Avviso di manifestazione di interesse “</w:t>
      </w:r>
      <w:r>
        <w:rPr>
          <w:rFonts w:cs="Arial" w:ascii="Arial" w:hAnsi="Arial"/>
          <w:i/>
          <w:color w:val="000000"/>
          <w:sz w:val="21"/>
          <w:szCs w:val="21"/>
        </w:rPr>
        <w:t>Criteri di scelta e priorità”</w:t>
      </w:r>
      <w:r>
        <w:rPr>
          <w:rFonts w:cs="Arial" w:ascii="Arial" w:hAnsi="Arial"/>
          <w:color w:val="000000"/>
          <w:sz w:val="21"/>
          <w:szCs w:val="21"/>
        </w:rPr>
        <w:t xml:space="preserve">; </w:t>
      </w:r>
      <w:r>
        <w:rPr>
          <w:rFonts w:cs="Arial" w:ascii="Arial" w:hAnsi="Arial"/>
          <w:b/>
          <w:color w:val="000000"/>
          <w:sz w:val="21"/>
          <w:szCs w:val="21"/>
        </w:rPr>
        <w:t>pertanto, a tal fine DICHIARA:</w:t>
      </w:r>
    </w:p>
    <w:p>
      <w:pPr>
        <w:pStyle w:val="Textbody"/>
        <w:spacing w:lineRule="exact" w:line="240"/>
        <w:jc w:val="both"/>
        <w:rPr>
          <w:rFonts w:ascii="Arial" w:hAnsi="Arial" w:cs="Arial"/>
          <w:sz w:val="21"/>
          <w:szCs w:val="21"/>
        </w:rPr>
      </w:pPr>
      <w:r>
        <w:rPr>
          <w:rFonts w:cs="Arial" w:ascii="Arial" w:hAnsi="Arial"/>
          <w:sz w:val="21"/>
          <w:szCs w:val="21"/>
        </w:rPr>
      </w:r>
    </w:p>
    <w:p>
      <w:pPr>
        <w:pStyle w:val="ListParagraph"/>
        <w:numPr>
          <w:ilvl w:val="0"/>
          <w:numId w:val="3"/>
        </w:numPr>
        <w:spacing w:lineRule="exact" w:line="240"/>
        <w:ind w:hanging="142" w:left="142" w:right="-143"/>
        <w:jc w:val="both"/>
        <w:rPr>
          <w:rFonts w:ascii="Arial" w:hAnsi="Arial" w:cs="Arial"/>
          <w:color w:val="000000"/>
          <w:sz w:val="21"/>
          <w:szCs w:val="21"/>
        </w:rPr>
      </w:pPr>
      <w:r>
        <w:rPr>
          <w:rFonts w:cs="Arial" w:ascii="Arial" w:hAnsi="Arial"/>
          <w:b/>
          <w:color w:val="000000"/>
          <w:sz w:val="21"/>
          <w:szCs w:val="21"/>
        </w:rPr>
        <w:t>in relazione al criterio n. 1</w:t>
      </w:r>
      <w:r>
        <w:rPr>
          <w:rFonts w:cs="Arial" w:ascii="Arial" w:hAnsi="Arial"/>
          <w:color w:val="000000"/>
          <w:sz w:val="21"/>
          <w:szCs w:val="21"/>
        </w:rPr>
        <w:t xml:space="preserve"> (</w:t>
      </w:r>
      <w:r>
        <w:rPr>
          <w:rFonts w:cs="Arial" w:ascii="Arial" w:hAnsi="Arial"/>
          <w:i/>
          <w:color w:val="000000"/>
          <w:sz w:val="21"/>
          <w:szCs w:val="21"/>
        </w:rPr>
        <w:t>Al fine di promuovere l’efficacia dell’intervento si valorizzano gli operatori economici dotati di una maggiore organizzazione comprovata da una qualificazione SOA posseduta dalla singola impresa e/o singolarmente dall’impresa mandataria in caso di R.T.I., superiore a quanto stabilito dai requisiti di capacità tecnico economica in relazione alla categoria prevalente OG3)</w:t>
      </w:r>
      <w:r>
        <w:rPr>
          <w:rFonts w:cs="Arial" w:ascii="Arial" w:hAnsi="Arial"/>
          <w:color w:val="000000"/>
          <w:sz w:val="21"/>
          <w:szCs w:val="21"/>
        </w:rPr>
        <w:t xml:space="preserve"> </w:t>
      </w:r>
      <w:r>
        <w:rPr>
          <w:rFonts w:cs="Arial" w:ascii="Arial" w:hAnsi="Arial"/>
          <w:b/>
          <w:color w:val="000000"/>
          <w:sz w:val="21"/>
          <w:szCs w:val="21"/>
        </w:rPr>
        <w:t>DICHIARA di essere in possesso di SOA:</w:t>
      </w:r>
    </w:p>
    <w:p>
      <w:pPr>
        <w:pStyle w:val="Textbody"/>
        <w:spacing w:lineRule="exact" w:line="240"/>
        <w:ind w:firstLine="284"/>
        <w:jc w:val="both"/>
        <w:rPr>
          <w:rFonts w:ascii="Calibri" w:hAnsi="Calibri" w:cs="Arial"/>
          <w:color w:val="000000"/>
          <w:sz w:val="31"/>
          <w:szCs w:val="31"/>
          <w:u w:val="none" w:color="000000"/>
          <w:vertAlign w:val="superscript"/>
        </w:rPr>
      </w:pPr>
      <w:r>
        <w:rPr>
          <w:rFonts w:cs="Arial" w:ascii="Calibri" w:hAnsi="Calibri"/>
          <w:color w:val="000000"/>
          <w:sz w:val="31"/>
          <w:szCs w:val="31"/>
          <w:u w:val="none" w:color="000000"/>
          <w:vertAlign w:val="superscript"/>
        </w:rPr>
      </w:r>
    </w:p>
    <w:p>
      <w:pPr>
        <w:pStyle w:val="Textbody"/>
        <w:numPr>
          <w:ilvl w:val="0"/>
          <w:numId w:val="1"/>
        </w:numPr>
        <w:spacing w:lineRule="exact" w:line="240"/>
        <w:ind w:firstLine="284" w:left="0"/>
        <w:jc w:val="both"/>
        <w:rPr>
          <w:rFonts w:ascii="Arial" w:hAnsi="Arial" w:eastAsia="CIDFont+F2" w:cs="Calibri" w:cstheme="minorHAnsi"/>
          <w:color w:val="000000"/>
          <w:sz w:val="21"/>
          <w:szCs w:val="21"/>
          <w:lang w:eastAsia="it-IT"/>
        </w:rPr>
      </w:pPr>
      <w:r>
        <w:rPr>
          <w:rFonts w:eastAsia="CIDFont+F2" w:cs="Calibri" w:ascii="Arial" w:hAnsi="Arial" w:cstheme="minorHAnsi"/>
          <w:color w:val="000000"/>
          <w:sz w:val="21"/>
          <w:szCs w:val="21"/>
          <w:lang w:eastAsia="it-IT"/>
        </w:rPr>
        <w:t xml:space="preserve">OG3 - classifica III         </w:t>
        <w:tab/>
        <w:tab/>
        <w:t xml:space="preserve">   </w:t>
        <w:tab/>
        <w:tab/>
        <w:tab/>
        <w:tab/>
        <w:tab/>
        <w:tab/>
        <w:t xml:space="preserve">       </w:t>
      </w:r>
      <w:r>
        <w:rPr>
          <w:rFonts w:eastAsia="CIDFont+F2" w:cs="Calibri" w:ascii="Arial" w:hAnsi="Arial" w:cstheme="minorHAnsi"/>
          <w:b/>
          <w:bCs/>
          <w:color w:val="000000"/>
          <w:sz w:val="21"/>
          <w:szCs w:val="21"/>
          <w:lang w:eastAsia="it-IT"/>
        </w:rPr>
        <w:t>punti 5</w:t>
      </w:r>
    </w:p>
    <w:p>
      <w:pPr>
        <w:pStyle w:val="Textbody"/>
        <w:numPr>
          <w:ilvl w:val="0"/>
          <w:numId w:val="1"/>
        </w:numPr>
        <w:spacing w:lineRule="exact" w:line="240"/>
        <w:ind w:firstLine="284" w:left="0"/>
        <w:jc w:val="both"/>
        <w:rPr/>
      </w:pPr>
      <w:r>
        <w:rPr>
          <w:rFonts w:eastAsia="CIDFont+F2" w:cs="Calibri" w:ascii="Arial" w:hAnsi="Arial" w:cstheme="minorHAnsi"/>
          <w:color w:val="000000"/>
          <w:sz w:val="21"/>
          <w:szCs w:val="21"/>
          <w:lang w:eastAsia="it-IT"/>
        </w:rPr>
        <w:t xml:space="preserve">OG3 - classifica IV o superiore    </w:t>
      </w:r>
      <w:r>
        <w:rPr>
          <w:rFonts w:eastAsia="CIDFont+F2" w:cs="Calibri" w:ascii="Arial" w:hAnsi="Arial" w:cstheme="minorHAnsi"/>
          <w:b/>
          <w:bCs/>
          <w:color w:val="000000"/>
          <w:sz w:val="21"/>
          <w:szCs w:val="21"/>
          <w:lang w:eastAsia="it-IT"/>
        </w:rPr>
        <w:t xml:space="preserve">     </w:t>
        <w:tab/>
        <w:t xml:space="preserve">   </w:t>
        <w:tab/>
        <w:tab/>
        <w:tab/>
        <w:tab/>
        <w:tab/>
        <w:t xml:space="preserve">                 </w:t>
      </w:r>
      <w:r>
        <w:rPr>
          <w:rFonts w:cs="Calibri" w:ascii="Arial" w:hAnsi="Arial" w:cstheme="minorHAnsi"/>
          <w:b/>
          <w:bCs/>
          <w:color w:val="000000"/>
          <w:sz w:val="21"/>
          <w:szCs w:val="21"/>
          <w:lang w:eastAsia="it-IT"/>
        </w:rPr>
        <w:t>punti 15</w:t>
      </w:r>
    </w:p>
    <w:p>
      <w:pPr>
        <w:pStyle w:val="Textbody"/>
        <w:spacing w:lineRule="exact" w:line="240"/>
        <w:ind w:firstLine="284"/>
        <w:jc w:val="both"/>
        <w:rPr>
          <w:rFonts w:ascii="Arial" w:hAnsi="Arial" w:cs="Arial"/>
          <w:sz w:val="21"/>
          <w:szCs w:val="21"/>
          <w:u w:val="single"/>
          <w:lang w:eastAsia="it-IT"/>
        </w:rPr>
      </w:pPr>
      <w:r>
        <w:rPr>
          <w:rFonts w:cs="Arial" w:ascii="Arial" w:hAnsi="Arial"/>
          <w:sz w:val="21"/>
          <w:szCs w:val="21"/>
          <w:u w:val="single"/>
          <w:lang w:eastAsia="it-IT"/>
        </w:rPr>
        <w:t xml:space="preserve">ALLEGA COPIA ATTESTAZIONE SOA </w:t>
      </w:r>
    </w:p>
    <w:p>
      <w:pPr>
        <w:pStyle w:val="Standard"/>
        <w:spacing w:lineRule="exact" w:line="240"/>
        <w:jc w:val="both"/>
        <w:rPr>
          <w:rFonts w:ascii="Arial" w:hAnsi="Arial" w:cs="Arial"/>
          <w:color w:val="000000"/>
          <w:sz w:val="21"/>
          <w:szCs w:val="21"/>
          <w:u w:val="single"/>
        </w:rPr>
      </w:pPr>
      <w:r>
        <w:rPr>
          <w:rFonts w:cs="Arial" w:ascii="Arial" w:hAnsi="Arial"/>
          <w:color w:val="000000"/>
          <w:sz w:val="21"/>
          <w:szCs w:val="21"/>
          <w:u w:val="single"/>
        </w:rPr>
      </w:r>
    </w:p>
    <w:p>
      <w:pPr>
        <w:pStyle w:val="ListParagraph"/>
        <w:numPr>
          <w:ilvl w:val="0"/>
          <w:numId w:val="3"/>
        </w:numPr>
        <w:spacing w:lineRule="exact" w:line="240"/>
        <w:ind w:hanging="142" w:left="142" w:right="-143"/>
        <w:jc w:val="both"/>
        <w:rPr>
          <w:rFonts w:ascii="Arial" w:hAnsi="Arial" w:cs="Arial"/>
          <w:color w:val="000000"/>
          <w:sz w:val="21"/>
          <w:szCs w:val="21"/>
        </w:rPr>
      </w:pPr>
      <w:r>
        <w:rPr>
          <w:rFonts w:cs="Arial" w:ascii="Arial" w:hAnsi="Arial"/>
          <w:b/>
          <w:color w:val="000000"/>
          <w:sz w:val="21"/>
          <w:szCs w:val="21"/>
        </w:rPr>
        <w:t>in relazione al criterio n. 2</w:t>
      </w:r>
      <w:r>
        <w:rPr>
          <w:rFonts w:cs="Arial" w:ascii="Arial" w:hAnsi="Arial"/>
          <w:color w:val="000000"/>
          <w:sz w:val="21"/>
          <w:szCs w:val="21"/>
        </w:rPr>
        <w:t xml:space="preserve"> (</w:t>
      </w:r>
      <w:r>
        <w:rPr>
          <w:rFonts w:cs="Arial" w:ascii="Arial" w:hAnsi="Arial"/>
          <w:i/>
          <w:color w:val="000000"/>
          <w:sz w:val="21"/>
          <w:szCs w:val="21"/>
        </w:rPr>
        <w:t>Si valuta l’esperienza maturata dell’impresa e misurata dagli anni di attività, quale indicazione solida e obiettiva dell’esperienza dell’impresa nel settore, la competenza e l’affidabilità; gli anni di attività sono dimostrati dal numero di anni interi di iscrizione alla Camera di Commercio)</w:t>
      </w:r>
      <w:r>
        <w:rPr>
          <w:rFonts w:cs="Arial" w:ascii="Arial" w:hAnsi="Arial"/>
          <w:color w:val="000000"/>
          <w:sz w:val="21"/>
          <w:szCs w:val="21"/>
        </w:rPr>
        <w:t xml:space="preserve"> </w:t>
      </w:r>
      <w:r>
        <w:rPr>
          <w:rFonts w:cs="Arial" w:ascii="Arial" w:hAnsi="Arial"/>
          <w:b/>
          <w:color w:val="000000"/>
          <w:sz w:val="21"/>
          <w:szCs w:val="21"/>
        </w:rPr>
        <w:t>DICHIARA i seguenti anni di attività:</w:t>
      </w:r>
    </w:p>
    <w:p>
      <w:pPr>
        <w:pStyle w:val="Standard"/>
        <w:spacing w:lineRule="exact" w:line="240"/>
        <w:jc w:val="both"/>
        <w:rPr>
          <w:rFonts w:ascii="Arial" w:hAnsi="Arial" w:cs="Arial"/>
          <w:color w:val="000000"/>
          <w:sz w:val="21"/>
          <w:szCs w:val="21"/>
        </w:rPr>
      </w:pPr>
      <w:r>
        <w:rPr>
          <w:rFonts w:cs="Arial" w:ascii="Arial" w:hAnsi="Arial"/>
          <w:color w:val="000000"/>
          <w:sz w:val="21"/>
          <w:szCs w:val="21"/>
        </w:rPr>
      </w:r>
    </w:p>
    <w:p>
      <w:pPr>
        <w:pStyle w:val="Textbody"/>
        <w:numPr>
          <w:ilvl w:val="0"/>
          <w:numId w:val="1"/>
        </w:numPr>
        <w:spacing w:lineRule="exact" w:line="240"/>
        <w:ind w:firstLine="284" w:left="0"/>
        <w:jc w:val="both"/>
        <w:rPr>
          <w:rFonts w:ascii="Arial" w:hAnsi="Arial" w:cs="Arial"/>
          <w:b/>
          <w:bCs/>
          <w:i/>
          <w:i/>
          <w:sz w:val="21"/>
          <w:szCs w:val="21"/>
          <w:lang w:eastAsia="it-IT"/>
        </w:rPr>
      </w:pPr>
      <w:r>
        <w:rPr>
          <w:rFonts w:cs="Arial" w:ascii="Arial" w:hAnsi="Arial"/>
          <w:sz w:val="21"/>
          <w:szCs w:val="21"/>
          <w:lang w:eastAsia="it-IT"/>
        </w:rPr>
        <w:t xml:space="preserve">≤ </w:t>
      </w:r>
      <w:r>
        <w:rPr>
          <w:rFonts w:cs="Arial" w:ascii="Arial" w:hAnsi="Arial"/>
          <w:sz w:val="21"/>
          <w:szCs w:val="21"/>
          <w:lang w:eastAsia="it-IT"/>
        </w:rPr>
        <w:t>5 anni;</w:t>
        <w:tab/>
        <w:tab/>
        <w:tab/>
        <w:tab/>
        <w:tab/>
        <w:tab/>
        <w:tab/>
        <w:tab/>
        <w:tab/>
        <w:tab/>
        <w:t xml:space="preserve">       </w:t>
      </w:r>
      <w:r>
        <w:rPr>
          <w:rFonts w:cs="Arial" w:ascii="Arial" w:hAnsi="Arial"/>
          <w:b/>
          <w:bCs/>
          <w:sz w:val="21"/>
          <w:szCs w:val="21"/>
          <w:lang w:eastAsia="it-IT"/>
        </w:rPr>
        <w:t>punti 5</w:t>
      </w:r>
    </w:p>
    <w:p>
      <w:pPr>
        <w:pStyle w:val="Textbody"/>
        <w:numPr>
          <w:ilvl w:val="0"/>
          <w:numId w:val="1"/>
        </w:numPr>
        <w:spacing w:lineRule="exact" w:line="240"/>
        <w:ind w:firstLine="284" w:left="0"/>
        <w:jc w:val="both"/>
        <w:rPr>
          <w:rFonts w:ascii="Arial" w:hAnsi="Arial" w:cs="Arial"/>
          <w:b/>
          <w:bCs/>
          <w:i/>
          <w:i/>
          <w:sz w:val="21"/>
          <w:szCs w:val="21"/>
          <w:lang w:eastAsia="it-IT"/>
        </w:rPr>
      </w:pPr>
      <w:r>
        <w:rPr>
          <w:rFonts w:cs="Arial" w:ascii="Arial" w:hAnsi="Arial"/>
          <w:sz w:val="21"/>
          <w:szCs w:val="21"/>
          <w:lang w:eastAsia="it-IT"/>
        </w:rPr>
        <w:t>6 anni ≤ 10 anni;</w:t>
        <w:tab/>
        <w:tab/>
        <w:tab/>
        <w:tab/>
        <w:tab/>
        <w:tab/>
        <w:tab/>
        <w:tab/>
        <w:tab/>
        <w:t xml:space="preserve">       </w:t>
      </w:r>
      <w:r>
        <w:rPr>
          <w:rFonts w:cs="Arial" w:ascii="Arial" w:hAnsi="Arial"/>
          <w:b/>
          <w:bCs/>
          <w:sz w:val="21"/>
          <w:szCs w:val="21"/>
          <w:lang w:eastAsia="it-IT"/>
        </w:rPr>
        <w:t>punti 8</w:t>
      </w:r>
    </w:p>
    <w:p>
      <w:pPr>
        <w:pStyle w:val="Textbody"/>
        <w:numPr>
          <w:ilvl w:val="0"/>
          <w:numId w:val="1"/>
        </w:numPr>
        <w:spacing w:lineRule="exact" w:line="240"/>
        <w:ind w:firstLine="284" w:left="0"/>
        <w:jc w:val="both"/>
        <w:rPr>
          <w:rFonts w:ascii="Arial" w:hAnsi="Arial" w:cs="Arial"/>
          <w:b/>
          <w:bCs/>
          <w:sz w:val="21"/>
          <w:szCs w:val="21"/>
        </w:rPr>
      </w:pPr>
      <w:r>
        <w:rPr>
          <w:rFonts w:cs="Arial" w:ascii="Arial" w:hAnsi="Arial"/>
          <w:sz w:val="21"/>
          <w:szCs w:val="21"/>
          <w:lang w:eastAsia="it-IT"/>
        </w:rPr>
        <w:t>&gt; 10 anni.</w:t>
        <w:tab/>
        <w:tab/>
        <w:tab/>
        <w:tab/>
        <w:tab/>
        <w:tab/>
        <w:tab/>
        <w:tab/>
        <w:tab/>
        <w:tab/>
        <w:t xml:space="preserve">     </w:t>
      </w:r>
      <w:r>
        <w:rPr>
          <w:rFonts w:cs="Arial" w:ascii="Arial" w:hAnsi="Arial"/>
          <w:b/>
          <w:bCs/>
          <w:sz w:val="21"/>
          <w:szCs w:val="21"/>
          <w:lang w:eastAsia="it-IT"/>
        </w:rPr>
        <w:t>Punti 10</w:t>
      </w:r>
    </w:p>
    <w:p>
      <w:pPr>
        <w:pStyle w:val="Textbody"/>
        <w:spacing w:lineRule="exact" w:line="240"/>
        <w:ind w:firstLine="284"/>
        <w:jc w:val="both"/>
        <w:rPr>
          <w:rFonts w:ascii="Arial" w:hAnsi="Arial" w:cs="Arial"/>
          <w:sz w:val="21"/>
          <w:szCs w:val="21"/>
          <w:u w:val="single"/>
        </w:rPr>
      </w:pPr>
      <w:r>
        <w:rPr>
          <w:rFonts w:cs="Arial" w:ascii="Arial" w:hAnsi="Arial"/>
          <w:sz w:val="21"/>
          <w:szCs w:val="21"/>
          <w:u w:val="single"/>
          <w:lang w:eastAsia="it-IT"/>
        </w:rPr>
        <w:t>ALLEGA COPIA VISURA CAMERALE</w:t>
      </w:r>
    </w:p>
    <w:p>
      <w:pPr>
        <w:pStyle w:val="Normal"/>
        <w:spacing w:lineRule="exact" w:line="240"/>
        <w:ind w:firstLine="284"/>
        <w:jc w:val="both"/>
        <w:rPr>
          <w:rFonts w:ascii="Arial" w:hAnsi="Arial" w:cs="Arial"/>
          <w:b/>
          <w:bCs/>
          <w:color w:val="000000"/>
          <w:sz w:val="21"/>
          <w:szCs w:val="21"/>
          <w:lang w:eastAsia="it-IT"/>
        </w:rPr>
      </w:pPr>
      <w:r>
        <w:rPr>
          <w:rFonts w:cs="Arial" w:ascii="Arial" w:hAnsi="Arial"/>
          <w:b/>
          <w:bCs/>
          <w:color w:val="000000"/>
          <w:sz w:val="21"/>
          <w:szCs w:val="21"/>
          <w:lang w:eastAsia="it-IT"/>
        </w:rPr>
      </w:r>
    </w:p>
    <w:p>
      <w:pPr>
        <w:pStyle w:val="ListParagraph"/>
        <w:numPr>
          <w:ilvl w:val="0"/>
          <w:numId w:val="3"/>
        </w:numPr>
        <w:spacing w:lineRule="exact" w:line="240"/>
        <w:ind w:hanging="142" w:left="142" w:right="-143"/>
        <w:jc w:val="both"/>
        <w:rPr>
          <w:rFonts w:ascii="Arial" w:hAnsi="Arial" w:cs="Arial"/>
          <w:sz w:val="21"/>
          <w:szCs w:val="21"/>
        </w:rPr>
      </w:pPr>
      <w:r>
        <w:rPr>
          <w:rFonts w:cs="Arial" w:ascii="Arial" w:hAnsi="Arial"/>
          <w:b/>
          <w:bCs/>
          <w:sz w:val="21"/>
          <w:szCs w:val="21"/>
        </w:rPr>
        <w:t xml:space="preserve">in relazione al criterio n. 3 </w:t>
      </w:r>
      <w:r>
        <w:rPr>
          <w:rFonts w:cs="Arial" w:ascii="Arial" w:hAnsi="Arial"/>
          <w:b/>
          <w:bCs/>
          <w:color w:val="000000"/>
          <w:sz w:val="21"/>
          <w:szCs w:val="21"/>
        </w:rPr>
        <w:t>L</w:t>
      </w:r>
      <w:r>
        <w:rPr>
          <w:rFonts w:cs="Arial" w:ascii="Arial" w:hAnsi="Arial"/>
          <w:b/>
          <w:bCs/>
          <w:sz w:val="21"/>
          <w:szCs w:val="21"/>
        </w:rPr>
        <w:t>avori</w:t>
      </w:r>
      <w:r>
        <w:rPr>
          <w:rFonts w:cs="Arial" w:ascii="Arial" w:hAnsi="Arial"/>
          <w:sz w:val="21"/>
          <w:szCs w:val="21"/>
        </w:rPr>
        <w:t xml:space="preserve">: aver eseguito n. 1 (uno) o più interventi analoghi e di importo pari o superiore a quello oggetto del presente avviso in categoria OG3. </w:t>
      </w:r>
    </w:p>
    <w:p>
      <w:pPr>
        <w:pStyle w:val="ListParagraph"/>
        <w:spacing w:lineRule="exact" w:line="240"/>
        <w:ind w:left="142"/>
        <w:jc w:val="both"/>
        <w:rPr>
          <w:rFonts w:ascii="Arial" w:hAnsi="Arial" w:cs="Arial"/>
          <w:sz w:val="21"/>
          <w:szCs w:val="21"/>
        </w:rPr>
      </w:pPr>
      <w:r>
        <w:rPr>
          <w:rFonts w:cs="Arial" w:ascii="Arial" w:hAnsi="Arial"/>
          <w:sz w:val="21"/>
          <w:szCs w:val="21"/>
        </w:rPr>
        <w:t xml:space="preserve">Gli interventi dovranno essere iniziati e ultimati, nel </w:t>
      </w:r>
      <w:r>
        <w:rPr>
          <w:rFonts w:cs="Arial" w:ascii="Arial" w:hAnsi="Arial"/>
          <w:b/>
          <w:bCs/>
          <w:sz w:val="21"/>
          <w:szCs w:val="21"/>
        </w:rPr>
        <w:t>quinquennio antecedente alla data di scadenza prevista per la presentazione della manifestazione di interesse</w:t>
      </w:r>
      <w:r>
        <w:rPr>
          <w:rFonts w:cs="Arial" w:ascii="Arial" w:hAnsi="Arial"/>
          <w:sz w:val="21"/>
          <w:szCs w:val="21"/>
        </w:rPr>
        <w:t>.</w:t>
      </w:r>
    </w:p>
    <w:p>
      <w:pPr>
        <w:pStyle w:val="ListParagraph"/>
        <w:numPr>
          <w:ilvl w:val="0"/>
          <w:numId w:val="2"/>
        </w:numPr>
        <w:spacing w:lineRule="exact" w:line="240"/>
        <w:ind w:firstLine="284" w:left="720"/>
        <w:jc w:val="both"/>
        <w:rPr>
          <w:rFonts w:ascii="Arial" w:hAnsi="Arial" w:cs="Arial"/>
          <w:color w:val="000000"/>
          <w:sz w:val="21"/>
          <w:szCs w:val="21"/>
        </w:rPr>
      </w:pPr>
      <w:r>
        <w:rPr>
          <w:rFonts w:cs="Arial" w:ascii="Arial" w:hAnsi="Arial"/>
          <w:color w:val="000000"/>
          <w:sz w:val="21"/>
          <w:szCs w:val="21"/>
        </w:rPr>
        <w:t>1 lavoro</w:t>
        <w:tab/>
        <w:tab/>
        <w:tab/>
        <w:tab/>
        <w:tab/>
        <w:tab/>
        <w:tab/>
        <w:tab/>
        <w:tab/>
        <w:tab/>
        <w:t xml:space="preserve">            </w:t>
      </w:r>
      <w:r>
        <w:rPr>
          <w:rFonts w:cs="Arial" w:ascii="Arial" w:hAnsi="Arial"/>
          <w:b/>
          <w:bCs/>
          <w:color w:val="000000"/>
          <w:sz w:val="21"/>
          <w:szCs w:val="21"/>
        </w:rPr>
        <w:t>punti 20</w:t>
      </w:r>
    </w:p>
    <w:p>
      <w:pPr>
        <w:pStyle w:val="ListParagraph"/>
        <w:numPr>
          <w:ilvl w:val="0"/>
          <w:numId w:val="2"/>
        </w:numPr>
        <w:spacing w:lineRule="exact" w:line="240"/>
        <w:ind w:firstLine="284" w:left="720"/>
        <w:jc w:val="both"/>
        <w:rPr>
          <w:rFonts w:ascii="Arial" w:hAnsi="Arial" w:cs="Arial"/>
          <w:color w:val="000000"/>
          <w:sz w:val="21"/>
          <w:szCs w:val="21"/>
        </w:rPr>
      </w:pPr>
      <w:r>
        <w:rPr>
          <w:rFonts w:cs="Arial" w:ascii="Arial" w:hAnsi="Arial"/>
          <w:color w:val="000000"/>
          <w:sz w:val="21"/>
          <w:szCs w:val="21"/>
        </w:rPr>
        <w:t>2 lavori</w:t>
        <w:tab/>
        <w:tab/>
        <w:tab/>
        <w:tab/>
        <w:tab/>
        <w:tab/>
        <w:tab/>
        <w:tab/>
        <w:tab/>
        <w:tab/>
        <w:tab/>
      </w:r>
      <w:r>
        <w:rPr>
          <w:rFonts w:cs="Arial" w:ascii="Arial" w:hAnsi="Arial"/>
          <w:b/>
          <w:bCs/>
          <w:color w:val="000000"/>
          <w:sz w:val="21"/>
          <w:szCs w:val="21"/>
        </w:rPr>
        <w:t>punti 30</w:t>
      </w:r>
    </w:p>
    <w:p>
      <w:pPr>
        <w:pStyle w:val="ListParagraph"/>
        <w:numPr>
          <w:ilvl w:val="0"/>
          <w:numId w:val="2"/>
        </w:numPr>
        <w:spacing w:lineRule="exact" w:line="240"/>
        <w:ind w:firstLine="284" w:left="720"/>
        <w:jc w:val="both"/>
        <w:rPr>
          <w:rFonts w:ascii="Arial" w:hAnsi="Arial" w:cs="Arial"/>
          <w:color w:val="000000"/>
          <w:sz w:val="21"/>
          <w:szCs w:val="21"/>
        </w:rPr>
      </w:pPr>
      <w:r>
        <w:rPr>
          <w:rFonts w:cs="Arial" w:ascii="Arial" w:hAnsi="Arial"/>
          <w:color w:val="000000"/>
          <w:sz w:val="21"/>
          <w:szCs w:val="21"/>
        </w:rPr>
        <w:t>3 lavori</w:t>
        <w:tab/>
        <w:tab/>
        <w:tab/>
        <w:tab/>
        <w:tab/>
        <w:tab/>
        <w:tab/>
        <w:tab/>
        <w:tab/>
        <w:tab/>
        <w:tab/>
      </w:r>
      <w:r>
        <w:rPr>
          <w:rFonts w:cs="Arial" w:ascii="Arial" w:hAnsi="Arial"/>
          <w:b/>
          <w:bCs/>
          <w:color w:val="000000"/>
          <w:sz w:val="21"/>
          <w:szCs w:val="21"/>
        </w:rPr>
        <w:t>punti 40</w:t>
      </w:r>
    </w:p>
    <w:p>
      <w:pPr>
        <w:pStyle w:val="ListParagraph"/>
        <w:numPr>
          <w:ilvl w:val="0"/>
          <w:numId w:val="2"/>
        </w:numPr>
        <w:spacing w:lineRule="exact" w:line="240"/>
        <w:ind w:firstLine="284" w:left="720"/>
        <w:jc w:val="both"/>
        <w:rPr>
          <w:rFonts w:ascii="Arial" w:hAnsi="Arial" w:cs="Arial"/>
          <w:color w:val="000000"/>
          <w:sz w:val="21"/>
          <w:szCs w:val="21"/>
        </w:rPr>
      </w:pPr>
      <w:r>
        <w:rPr>
          <w:rFonts w:cs="Arial" w:ascii="Arial" w:hAnsi="Arial"/>
          <w:color w:val="000000"/>
          <w:sz w:val="21"/>
          <w:szCs w:val="21"/>
        </w:rPr>
        <w:t>&gt;3 lavori</w:t>
        <w:tab/>
        <w:tab/>
        <w:tab/>
        <w:tab/>
        <w:tab/>
        <w:tab/>
        <w:tab/>
        <w:tab/>
        <w:tab/>
        <w:t xml:space="preserve">             </w:t>
        <w:tab/>
      </w:r>
      <w:r>
        <w:rPr>
          <w:rFonts w:cs="Arial" w:ascii="Arial" w:hAnsi="Arial"/>
          <w:b/>
          <w:bCs/>
          <w:color w:val="000000"/>
          <w:sz w:val="21"/>
          <w:szCs w:val="21"/>
        </w:rPr>
        <w:t>punti</w:t>
      </w:r>
      <w:r>
        <w:rPr>
          <w:rFonts w:cs="Arial" w:ascii="Arial" w:hAnsi="Arial"/>
          <w:color w:val="000000"/>
          <w:sz w:val="21"/>
          <w:szCs w:val="21"/>
        </w:rPr>
        <w:t xml:space="preserve"> </w:t>
      </w:r>
      <w:r>
        <w:rPr>
          <w:rFonts w:cs="Arial" w:ascii="Arial" w:hAnsi="Arial"/>
          <w:b/>
          <w:bCs/>
          <w:color w:val="000000"/>
          <w:sz w:val="21"/>
          <w:szCs w:val="21"/>
        </w:rPr>
        <w:t>55</w:t>
      </w:r>
    </w:p>
    <w:tbl>
      <w:tblPr>
        <w:tblW w:w="10062" w:type="dxa"/>
        <w:jc w:val="left"/>
        <w:tblInd w:w="0" w:type="dxa"/>
        <w:tblLayout w:type="fixed"/>
        <w:tblCellMar>
          <w:top w:w="55" w:type="dxa"/>
          <w:left w:w="55" w:type="dxa"/>
          <w:bottom w:w="55" w:type="dxa"/>
          <w:right w:w="55" w:type="dxa"/>
        </w:tblCellMar>
        <w:tblLook w:firstRow="1" w:noVBand="1" w:lastRow="0" w:firstColumn="1" w:lastColumn="0" w:noHBand="0" w:val="04a0"/>
      </w:tblPr>
      <w:tblGrid>
        <w:gridCol w:w="319"/>
        <w:gridCol w:w="2799"/>
        <w:gridCol w:w="1556"/>
        <w:gridCol w:w="854"/>
        <w:gridCol w:w="1135"/>
        <w:gridCol w:w="1697"/>
        <w:gridCol w:w="1701"/>
      </w:tblGrid>
      <w:tr>
        <w:trPr/>
        <w:tc>
          <w:tcPr>
            <w:tcW w:w="319" w:type="dxa"/>
            <w:tcBorders>
              <w:top w:val="single" w:sz="2" w:space="0" w:color="000000"/>
              <w:left w:val="single" w:sz="2" w:space="0" w:color="000000"/>
              <w:bottom w:val="single" w:sz="2" w:space="0" w:color="000000"/>
            </w:tcBorders>
          </w:tcPr>
          <w:p>
            <w:pPr>
              <w:pStyle w:val="Normal"/>
              <w:snapToGrid w:val="false"/>
              <w:spacing w:lineRule="exact" w:line="240" w:before="0" w:after="160"/>
              <w:ind w:hanging="851"/>
              <w:jc w:val="center"/>
              <w:rPr>
                <w:rFonts w:ascii="Arial" w:hAnsi="Arial" w:eastAsia="Times New Roman" w:cs="Arial"/>
                <w:b/>
                <w:bCs/>
                <w:sz w:val="21"/>
                <w:szCs w:val="21"/>
              </w:rPr>
            </w:pPr>
            <w:r>
              <w:rPr>
                <w:rFonts w:eastAsia="Times New Roman" w:cs="Arial" w:ascii="Arial" w:hAnsi="Arial"/>
                <w:b/>
                <w:bCs/>
                <w:sz w:val="21"/>
                <w:szCs w:val="21"/>
              </w:rPr>
              <w:t>n.</w:t>
            </w:r>
          </w:p>
        </w:tc>
        <w:tc>
          <w:tcPr>
            <w:tcW w:w="2799" w:type="dxa"/>
            <w:tcBorders>
              <w:top w:val="single" w:sz="2" w:space="0" w:color="000000"/>
              <w:left w:val="single" w:sz="2" w:space="0" w:color="000000"/>
              <w:bottom w:val="single" w:sz="2" w:space="0" w:color="000000"/>
            </w:tcBorders>
          </w:tcPr>
          <w:p>
            <w:pPr>
              <w:pStyle w:val="Normal"/>
              <w:snapToGrid w:val="false"/>
              <w:spacing w:lineRule="exact" w:line="240" w:before="0" w:after="160"/>
              <w:rPr>
                <w:rFonts w:ascii="Arial" w:hAnsi="Arial" w:eastAsia="Times New Roman" w:cs="Arial"/>
                <w:b/>
                <w:bCs/>
                <w:sz w:val="21"/>
                <w:szCs w:val="21"/>
              </w:rPr>
            </w:pPr>
            <w:r>
              <w:rPr>
                <w:rFonts w:eastAsia="Times New Roman" w:cs="Arial" w:ascii="Arial" w:hAnsi="Arial"/>
                <w:b/>
                <w:bCs/>
                <w:sz w:val="21"/>
                <w:szCs w:val="21"/>
              </w:rPr>
              <w:t>Oggetto, specifica descrizione lavori</w:t>
            </w:r>
          </w:p>
        </w:tc>
        <w:tc>
          <w:tcPr>
            <w:tcW w:w="1556" w:type="dxa"/>
            <w:tcBorders>
              <w:top w:val="single" w:sz="2" w:space="0" w:color="000000"/>
              <w:left w:val="single" w:sz="2" w:space="0" w:color="000000"/>
              <w:bottom w:val="single" w:sz="2" w:space="0" w:color="000000"/>
            </w:tcBorders>
          </w:tcPr>
          <w:p>
            <w:pPr>
              <w:pStyle w:val="Normal"/>
              <w:snapToGrid w:val="false"/>
              <w:spacing w:lineRule="exact" w:line="240" w:before="0" w:after="160"/>
              <w:ind w:hanging="851" w:left="629"/>
              <w:jc w:val="center"/>
              <w:rPr>
                <w:rFonts w:ascii="Arial" w:hAnsi="Arial" w:eastAsia="Times New Roman" w:cs="Arial"/>
                <w:b/>
                <w:bCs/>
                <w:sz w:val="21"/>
                <w:szCs w:val="21"/>
              </w:rPr>
            </w:pPr>
            <w:r>
              <w:rPr>
                <w:rFonts w:eastAsia="Times New Roman" w:cs="Arial" w:ascii="Arial" w:hAnsi="Arial"/>
                <w:b/>
                <w:bCs/>
                <w:sz w:val="21"/>
                <w:szCs w:val="21"/>
              </w:rPr>
              <w:t>Committente</w:t>
            </w:r>
          </w:p>
        </w:tc>
        <w:tc>
          <w:tcPr>
            <w:tcW w:w="854"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tcPr>
          <w:p>
            <w:pPr>
              <w:pStyle w:val="Normal"/>
              <w:snapToGrid w:val="false"/>
              <w:spacing w:lineRule="exact" w:line="240" w:before="0" w:after="160"/>
              <w:ind w:hanging="12"/>
              <w:jc w:val="center"/>
              <w:rPr>
                <w:rFonts w:ascii="Arial" w:hAnsi="Arial" w:eastAsia="Times New Roman" w:cs="Arial"/>
                <w:b/>
                <w:bCs/>
                <w:sz w:val="21"/>
                <w:szCs w:val="21"/>
              </w:rPr>
            </w:pPr>
            <w:r>
              <w:rPr>
                <w:rFonts w:eastAsia="Times New Roman" w:cs="Arial" w:ascii="Arial" w:hAnsi="Arial"/>
                <w:b/>
                <w:bCs/>
                <w:sz w:val="21"/>
                <w:szCs w:val="21"/>
              </w:rPr>
              <w:t>Data inizio</w:t>
            </w:r>
          </w:p>
        </w:tc>
        <w:tc>
          <w:tcPr>
            <w:tcW w:w="1135" w:type="dxa"/>
            <w:tcBorders>
              <w:top w:val="single" w:sz="2" w:space="0" w:color="000000"/>
              <w:left w:val="single" w:sz="2" w:space="0" w:color="000000"/>
              <w:bottom w:val="single" w:sz="2" w:space="0" w:color="000000"/>
            </w:tcBorders>
          </w:tcPr>
          <w:p>
            <w:pPr>
              <w:pStyle w:val="Normal"/>
              <w:snapToGrid w:val="false"/>
              <w:spacing w:lineRule="exact" w:line="240" w:before="0" w:after="160"/>
              <w:ind w:hanging="118" w:left="206"/>
              <w:jc w:val="center"/>
              <w:rPr>
                <w:rFonts w:ascii="Arial" w:hAnsi="Arial" w:eastAsia="Times New Roman" w:cs="Arial"/>
                <w:b/>
                <w:bCs/>
                <w:sz w:val="21"/>
                <w:szCs w:val="21"/>
              </w:rPr>
            </w:pPr>
            <w:r>
              <w:rPr>
                <w:rFonts w:eastAsia="Times New Roman" w:cs="Arial" w:ascii="Arial" w:hAnsi="Arial"/>
                <w:b/>
                <w:bCs/>
                <w:sz w:val="21"/>
                <w:szCs w:val="21"/>
              </w:rPr>
              <w:t>Data fine</w:t>
            </w:r>
          </w:p>
        </w:tc>
        <w:tc>
          <w:tcPr>
            <w:tcW w:w="1697" w:type="dxa"/>
            <w:tcBorders>
              <w:top w:val="single" w:sz="2" w:space="0" w:color="000000"/>
              <w:left w:val="single" w:sz="2" w:space="0" w:color="000000"/>
              <w:bottom w:val="single" w:sz="2" w:space="0" w:color="000000"/>
            </w:tcBorders>
            <w:tcMar>
              <w:top w:w="0" w:type="dxa"/>
              <w:left w:w="10" w:type="dxa"/>
              <w:bottom w:w="0" w:type="dxa"/>
              <w:right w:w="10" w:type="dxa"/>
            </w:tcMar>
          </w:tcPr>
          <w:p>
            <w:pPr>
              <w:pStyle w:val="Normal"/>
              <w:spacing w:lineRule="exact" w:line="240" w:before="0" w:after="160"/>
              <w:ind w:hanging="992" w:left="844"/>
              <w:jc w:val="center"/>
              <w:rPr>
                <w:rFonts w:ascii="Arial" w:hAnsi="Arial" w:eastAsia="Times New Roman" w:cs="Arial"/>
                <w:b/>
                <w:bCs/>
                <w:sz w:val="21"/>
                <w:szCs w:val="21"/>
              </w:rPr>
            </w:pPr>
            <w:r>
              <w:rPr>
                <w:rFonts w:eastAsia="Times New Roman" w:cs="Arial" w:ascii="Arial" w:hAnsi="Arial"/>
                <w:b/>
                <w:bCs/>
                <w:sz w:val="21"/>
                <w:szCs w:val="21"/>
              </w:rPr>
              <w:t>Valore opera</w:t>
            </w:r>
          </w:p>
        </w:tc>
        <w:tc>
          <w:tcPr>
            <w:tcW w:w="1701" w:type="dxa"/>
            <w:tcBorders>
              <w:top w:val="single" w:sz="2" w:space="0" w:color="000000"/>
              <w:left w:val="single" w:sz="2" w:space="0" w:color="000000"/>
              <w:bottom w:val="single" w:sz="2" w:space="0" w:color="000000"/>
              <w:right w:val="single" w:sz="2" w:space="0" w:color="000000"/>
            </w:tcBorders>
          </w:tcPr>
          <w:p>
            <w:pPr>
              <w:pStyle w:val="Normal"/>
              <w:snapToGrid w:val="false"/>
              <w:spacing w:lineRule="exact" w:line="240" w:before="0" w:after="160"/>
              <w:ind w:hanging="851"/>
              <w:jc w:val="center"/>
              <w:rPr>
                <w:rFonts w:ascii="Arial" w:hAnsi="Arial" w:eastAsia="Times New Roman" w:cs="Arial"/>
                <w:b/>
                <w:bCs/>
                <w:sz w:val="21"/>
                <w:szCs w:val="21"/>
              </w:rPr>
            </w:pPr>
            <w:r>
              <w:rPr>
                <w:rFonts w:eastAsia="Times New Roman" w:cs="Arial" w:ascii="Arial" w:hAnsi="Arial"/>
                <w:b/>
                <w:bCs/>
                <w:sz w:val="21"/>
                <w:szCs w:val="21"/>
              </w:rPr>
              <w:t>CEL</w:t>
            </w:r>
          </w:p>
        </w:tc>
      </w:tr>
      <w:tr>
        <w:trPr/>
        <w:tc>
          <w:tcPr>
            <w:tcW w:w="319" w:type="dxa"/>
            <w:tcBorders>
              <w:left w:val="single" w:sz="2" w:space="0" w:color="000000"/>
              <w:bottom w:val="single" w:sz="2" w:space="0" w:color="000000"/>
            </w:tcBorders>
          </w:tcPr>
          <w:p>
            <w:pPr>
              <w:pStyle w:val="Normal"/>
              <w:suppressLineNumbers/>
              <w:spacing w:lineRule="exact" w:line="240" w:before="0" w:after="160"/>
              <w:ind w:hanging="851"/>
              <w:rPr>
                <w:rFonts w:ascii="Arial" w:hAnsi="Arial" w:eastAsia="Times New Roman" w:cs="Arial"/>
                <w:sz w:val="21"/>
                <w:szCs w:val="21"/>
              </w:rPr>
            </w:pPr>
            <w:r>
              <w:rPr>
                <w:rFonts w:eastAsia="Times New Roman" w:cs="Arial" w:ascii="Arial" w:hAnsi="Arial"/>
                <w:sz w:val="21"/>
                <w:szCs w:val="21"/>
              </w:rPr>
            </w:r>
          </w:p>
        </w:tc>
        <w:tc>
          <w:tcPr>
            <w:tcW w:w="2799" w:type="dxa"/>
            <w:tcBorders>
              <w:left w:val="single" w:sz="2" w:space="0" w:color="000000"/>
              <w:bottom w:val="single" w:sz="2" w:space="0" w:color="000000"/>
            </w:tcBorders>
          </w:tcPr>
          <w:p>
            <w:pPr>
              <w:pStyle w:val="Normal"/>
              <w:suppressLineNumbers/>
              <w:spacing w:lineRule="exact" w:line="240" w:before="0" w:after="160"/>
              <w:ind w:hanging="851"/>
              <w:rPr>
                <w:rFonts w:ascii="Arial" w:hAnsi="Arial" w:eastAsia="Times New Roman" w:cs="Arial"/>
                <w:sz w:val="21"/>
                <w:szCs w:val="21"/>
              </w:rPr>
            </w:pPr>
            <w:r>
              <w:rPr>
                <w:rFonts w:eastAsia="Times New Roman" w:cs="Arial" w:ascii="Arial" w:hAnsi="Arial"/>
                <w:sz w:val="21"/>
                <w:szCs w:val="21"/>
              </w:rPr>
            </w:r>
          </w:p>
        </w:tc>
        <w:tc>
          <w:tcPr>
            <w:tcW w:w="1556" w:type="dxa"/>
            <w:tcBorders>
              <w:left w:val="single" w:sz="2" w:space="0" w:color="000000"/>
              <w:bottom w:val="single" w:sz="2" w:space="0" w:color="000000"/>
            </w:tcBorders>
          </w:tcPr>
          <w:p>
            <w:pPr>
              <w:pStyle w:val="Normal"/>
              <w:suppressLineNumbers/>
              <w:spacing w:lineRule="exact" w:line="240" w:before="0" w:after="160"/>
              <w:ind w:hanging="851"/>
              <w:rPr>
                <w:rFonts w:ascii="Arial" w:hAnsi="Arial" w:eastAsia="Times New Roman" w:cs="Arial"/>
                <w:sz w:val="21"/>
                <w:szCs w:val="21"/>
              </w:rPr>
            </w:pPr>
            <w:r>
              <w:rPr>
                <w:rFonts w:eastAsia="Times New Roman" w:cs="Arial" w:ascii="Arial" w:hAnsi="Arial"/>
                <w:sz w:val="21"/>
                <w:szCs w:val="21"/>
              </w:rPr>
            </w:r>
          </w:p>
        </w:tc>
        <w:tc>
          <w:tcPr>
            <w:tcW w:w="854" w:type="dxa"/>
            <w:tcBorders>
              <w:left w:val="single" w:sz="2" w:space="0" w:color="000000"/>
              <w:bottom w:val="single" w:sz="2" w:space="0" w:color="000000"/>
              <w:right w:val="single" w:sz="2" w:space="0" w:color="000000"/>
            </w:tcBorders>
            <w:tcMar>
              <w:top w:w="0" w:type="dxa"/>
              <w:left w:w="10" w:type="dxa"/>
              <w:bottom w:w="0" w:type="dxa"/>
              <w:right w:w="10" w:type="dxa"/>
            </w:tcMar>
          </w:tcPr>
          <w:p>
            <w:pPr>
              <w:pStyle w:val="Normal"/>
              <w:suppressLineNumbers/>
              <w:spacing w:lineRule="exact" w:line="240" w:before="0" w:after="160"/>
              <w:ind w:hanging="851"/>
              <w:rPr>
                <w:rFonts w:ascii="Arial" w:hAnsi="Arial" w:eastAsia="Times New Roman" w:cs="Arial"/>
                <w:sz w:val="21"/>
                <w:szCs w:val="21"/>
              </w:rPr>
            </w:pPr>
            <w:r>
              <w:rPr>
                <w:rFonts w:eastAsia="Times New Roman" w:cs="Arial" w:ascii="Arial" w:hAnsi="Arial"/>
                <w:sz w:val="21"/>
                <w:szCs w:val="21"/>
              </w:rPr>
            </w:r>
          </w:p>
        </w:tc>
        <w:tc>
          <w:tcPr>
            <w:tcW w:w="1135" w:type="dxa"/>
            <w:tcBorders>
              <w:left w:val="single" w:sz="2" w:space="0" w:color="000000"/>
              <w:bottom w:val="single" w:sz="2" w:space="0" w:color="000000"/>
            </w:tcBorders>
          </w:tcPr>
          <w:p>
            <w:pPr>
              <w:pStyle w:val="Normal"/>
              <w:suppressLineNumbers/>
              <w:spacing w:lineRule="exact" w:line="240" w:before="0" w:after="160"/>
              <w:ind w:hanging="851"/>
              <w:rPr>
                <w:rFonts w:ascii="Arial" w:hAnsi="Arial" w:eastAsia="Times New Roman" w:cs="Arial"/>
                <w:sz w:val="21"/>
                <w:szCs w:val="21"/>
              </w:rPr>
            </w:pPr>
            <w:r>
              <w:rPr>
                <w:rFonts w:eastAsia="Times New Roman" w:cs="Arial" w:ascii="Arial" w:hAnsi="Arial"/>
                <w:sz w:val="21"/>
                <w:szCs w:val="21"/>
              </w:rPr>
            </w:r>
          </w:p>
        </w:tc>
        <w:tc>
          <w:tcPr>
            <w:tcW w:w="1697" w:type="dxa"/>
            <w:tcBorders>
              <w:left w:val="single" w:sz="2" w:space="0" w:color="000000"/>
              <w:bottom w:val="single" w:sz="2" w:space="0" w:color="000000"/>
            </w:tcBorders>
            <w:tcMar>
              <w:top w:w="0" w:type="dxa"/>
              <w:left w:w="10" w:type="dxa"/>
              <w:bottom w:w="0" w:type="dxa"/>
              <w:right w:w="10" w:type="dxa"/>
            </w:tcMar>
          </w:tcPr>
          <w:p>
            <w:pPr>
              <w:pStyle w:val="Normal"/>
              <w:suppressLineNumbers/>
              <w:spacing w:lineRule="exact" w:line="240" w:before="0" w:after="160"/>
              <w:ind w:hanging="851"/>
              <w:rPr>
                <w:rFonts w:ascii="Arial" w:hAnsi="Arial" w:eastAsia="Times New Roman" w:cs="Arial"/>
                <w:sz w:val="21"/>
                <w:szCs w:val="21"/>
              </w:rPr>
            </w:pPr>
            <w:r>
              <w:rPr>
                <w:rFonts w:eastAsia="Times New Roman" w:cs="Arial" w:ascii="Arial" w:hAnsi="Arial"/>
                <w:sz w:val="21"/>
                <w:szCs w:val="21"/>
              </w:rPr>
            </w:r>
          </w:p>
        </w:tc>
        <w:tc>
          <w:tcPr>
            <w:tcW w:w="1701" w:type="dxa"/>
            <w:tcBorders>
              <w:left w:val="single" w:sz="2" w:space="0" w:color="000000"/>
              <w:bottom w:val="single" w:sz="2" w:space="0" w:color="000000"/>
              <w:right w:val="single" w:sz="2" w:space="0" w:color="000000"/>
            </w:tcBorders>
          </w:tcPr>
          <w:p>
            <w:pPr>
              <w:pStyle w:val="Normal"/>
              <w:suppressLineNumbers/>
              <w:spacing w:lineRule="exact" w:line="240" w:before="0" w:after="160"/>
              <w:ind w:hanging="851"/>
              <w:rPr>
                <w:rFonts w:ascii="Arial" w:hAnsi="Arial" w:eastAsia="Times New Roman" w:cs="Arial"/>
                <w:sz w:val="21"/>
                <w:szCs w:val="21"/>
              </w:rPr>
            </w:pPr>
            <w:r>
              <w:rPr>
                <w:rFonts w:eastAsia="Times New Roman" w:cs="Arial" w:ascii="Arial" w:hAnsi="Arial"/>
                <w:sz w:val="21"/>
                <w:szCs w:val="21"/>
              </w:rPr>
            </w:r>
          </w:p>
        </w:tc>
      </w:tr>
      <w:tr>
        <w:trPr/>
        <w:tc>
          <w:tcPr>
            <w:tcW w:w="319" w:type="dxa"/>
            <w:tcBorders>
              <w:left w:val="single" w:sz="2" w:space="0" w:color="000000"/>
              <w:bottom w:val="single" w:sz="2" w:space="0" w:color="000000"/>
            </w:tcBorders>
          </w:tcPr>
          <w:p>
            <w:pPr>
              <w:pStyle w:val="Normal"/>
              <w:suppressLineNumbers/>
              <w:spacing w:lineRule="exact" w:line="240" w:before="0" w:after="160"/>
              <w:ind w:hanging="851"/>
              <w:rPr>
                <w:rFonts w:ascii="Arial" w:hAnsi="Arial" w:eastAsia="Times New Roman" w:cs="Arial"/>
                <w:sz w:val="21"/>
                <w:szCs w:val="21"/>
              </w:rPr>
            </w:pPr>
            <w:r>
              <w:rPr>
                <w:rFonts w:eastAsia="Times New Roman" w:cs="Arial" w:ascii="Arial" w:hAnsi="Arial"/>
                <w:sz w:val="21"/>
                <w:szCs w:val="21"/>
              </w:rPr>
            </w:r>
          </w:p>
        </w:tc>
        <w:tc>
          <w:tcPr>
            <w:tcW w:w="2799" w:type="dxa"/>
            <w:tcBorders>
              <w:left w:val="single" w:sz="2" w:space="0" w:color="000000"/>
              <w:bottom w:val="single" w:sz="2" w:space="0" w:color="000000"/>
            </w:tcBorders>
          </w:tcPr>
          <w:p>
            <w:pPr>
              <w:pStyle w:val="Normal"/>
              <w:suppressLineNumbers/>
              <w:spacing w:lineRule="exact" w:line="240" w:before="0" w:after="160"/>
              <w:ind w:hanging="851"/>
              <w:rPr>
                <w:rFonts w:ascii="Arial" w:hAnsi="Arial" w:eastAsia="Times New Roman" w:cs="Arial"/>
                <w:sz w:val="21"/>
                <w:szCs w:val="21"/>
              </w:rPr>
            </w:pPr>
            <w:r>
              <w:rPr>
                <w:rFonts w:eastAsia="Times New Roman" w:cs="Arial" w:ascii="Arial" w:hAnsi="Arial"/>
                <w:sz w:val="21"/>
                <w:szCs w:val="21"/>
              </w:rPr>
            </w:r>
          </w:p>
        </w:tc>
        <w:tc>
          <w:tcPr>
            <w:tcW w:w="1556" w:type="dxa"/>
            <w:tcBorders>
              <w:left w:val="single" w:sz="2" w:space="0" w:color="000000"/>
              <w:bottom w:val="single" w:sz="2" w:space="0" w:color="000000"/>
            </w:tcBorders>
          </w:tcPr>
          <w:p>
            <w:pPr>
              <w:pStyle w:val="Normal"/>
              <w:suppressLineNumbers/>
              <w:spacing w:lineRule="exact" w:line="240" w:before="0" w:after="160"/>
              <w:ind w:hanging="851"/>
              <w:rPr>
                <w:rFonts w:ascii="Arial" w:hAnsi="Arial" w:eastAsia="Times New Roman" w:cs="Arial"/>
                <w:sz w:val="21"/>
                <w:szCs w:val="21"/>
              </w:rPr>
            </w:pPr>
            <w:r>
              <w:rPr>
                <w:rFonts w:eastAsia="Times New Roman" w:cs="Arial" w:ascii="Arial" w:hAnsi="Arial"/>
                <w:sz w:val="21"/>
                <w:szCs w:val="21"/>
              </w:rPr>
            </w:r>
          </w:p>
        </w:tc>
        <w:tc>
          <w:tcPr>
            <w:tcW w:w="854" w:type="dxa"/>
            <w:tcBorders>
              <w:left w:val="single" w:sz="2" w:space="0" w:color="000000"/>
              <w:bottom w:val="single" w:sz="2" w:space="0" w:color="000000"/>
              <w:right w:val="single" w:sz="2" w:space="0" w:color="000000"/>
            </w:tcBorders>
            <w:tcMar>
              <w:top w:w="0" w:type="dxa"/>
              <w:left w:w="10" w:type="dxa"/>
              <w:bottom w:w="0" w:type="dxa"/>
              <w:right w:w="10" w:type="dxa"/>
            </w:tcMar>
          </w:tcPr>
          <w:p>
            <w:pPr>
              <w:pStyle w:val="Normal"/>
              <w:suppressLineNumbers/>
              <w:spacing w:lineRule="exact" w:line="240" w:before="0" w:after="160"/>
              <w:ind w:hanging="851"/>
              <w:rPr>
                <w:rFonts w:ascii="Arial" w:hAnsi="Arial" w:eastAsia="Times New Roman" w:cs="Arial"/>
                <w:sz w:val="21"/>
                <w:szCs w:val="21"/>
              </w:rPr>
            </w:pPr>
            <w:r>
              <w:rPr>
                <w:rFonts w:eastAsia="Times New Roman" w:cs="Arial" w:ascii="Arial" w:hAnsi="Arial"/>
                <w:sz w:val="21"/>
                <w:szCs w:val="21"/>
              </w:rPr>
            </w:r>
          </w:p>
        </w:tc>
        <w:tc>
          <w:tcPr>
            <w:tcW w:w="1135" w:type="dxa"/>
            <w:tcBorders>
              <w:left w:val="single" w:sz="2" w:space="0" w:color="000000"/>
              <w:bottom w:val="single" w:sz="2" w:space="0" w:color="000000"/>
            </w:tcBorders>
          </w:tcPr>
          <w:p>
            <w:pPr>
              <w:pStyle w:val="Normal"/>
              <w:suppressLineNumbers/>
              <w:spacing w:lineRule="exact" w:line="240" w:before="0" w:after="160"/>
              <w:ind w:hanging="851"/>
              <w:rPr>
                <w:rFonts w:ascii="Arial" w:hAnsi="Arial" w:eastAsia="Times New Roman" w:cs="Arial"/>
                <w:sz w:val="21"/>
                <w:szCs w:val="21"/>
              </w:rPr>
            </w:pPr>
            <w:r>
              <w:rPr>
                <w:rFonts w:eastAsia="Times New Roman" w:cs="Arial" w:ascii="Arial" w:hAnsi="Arial"/>
                <w:sz w:val="21"/>
                <w:szCs w:val="21"/>
              </w:rPr>
            </w:r>
          </w:p>
        </w:tc>
        <w:tc>
          <w:tcPr>
            <w:tcW w:w="1697" w:type="dxa"/>
            <w:tcBorders>
              <w:left w:val="single" w:sz="2" w:space="0" w:color="000000"/>
              <w:bottom w:val="single" w:sz="2" w:space="0" w:color="000000"/>
            </w:tcBorders>
            <w:tcMar>
              <w:top w:w="0" w:type="dxa"/>
              <w:left w:w="10" w:type="dxa"/>
              <w:bottom w:w="0" w:type="dxa"/>
              <w:right w:w="10" w:type="dxa"/>
            </w:tcMar>
          </w:tcPr>
          <w:p>
            <w:pPr>
              <w:pStyle w:val="Normal"/>
              <w:suppressLineNumbers/>
              <w:spacing w:lineRule="exact" w:line="240" w:before="0" w:after="160"/>
              <w:ind w:hanging="851"/>
              <w:rPr>
                <w:rFonts w:ascii="Arial" w:hAnsi="Arial" w:eastAsia="Times New Roman" w:cs="Arial"/>
                <w:sz w:val="21"/>
                <w:szCs w:val="21"/>
              </w:rPr>
            </w:pPr>
            <w:r>
              <w:rPr>
                <w:rFonts w:eastAsia="Times New Roman" w:cs="Arial" w:ascii="Arial" w:hAnsi="Arial"/>
                <w:sz w:val="21"/>
                <w:szCs w:val="21"/>
              </w:rPr>
            </w:r>
          </w:p>
        </w:tc>
        <w:tc>
          <w:tcPr>
            <w:tcW w:w="1701" w:type="dxa"/>
            <w:tcBorders>
              <w:left w:val="single" w:sz="2" w:space="0" w:color="000000"/>
              <w:bottom w:val="single" w:sz="2" w:space="0" w:color="000000"/>
              <w:right w:val="single" w:sz="2" w:space="0" w:color="000000"/>
            </w:tcBorders>
          </w:tcPr>
          <w:p>
            <w:pPr>
              <w:pStyle w:val="Normal"/>
              <w:suppressLineNumbers/>
              <w:spacing w:lineRule="exact" w:line="240" w:before="0" w:after="160"/>
              <w:ind w:hanging="851"/>
              <w:rPr>
                <w:rFonts w:ascii="Arial" w:hAnsi="Arial" w:eastAsia="Times New Roman" w:cs="Arial"/>
                <w:sz w:val="21"/>
                <w:szCs w:val="21"/>
              </w:rPr>
            </w:pPr>
            <w:r>
              <w:rPr>
                <w:rFonts w:eastAsia="Times New Roman" w:cs="Arial" w:ascii="Arial" w:hAnsi="Arial"/>
                <w:sz w:val="21"/>
                <w:szCs w:val="21"/>
              </w:rPr>
            </w:r>
          </w:p>
        </w:tc>
      </w:tr>
      <w:tr>
        <w:trPr/>
        <w:tc>
          <w:tcPr>
            <w:tcW w:w="319" w:type="dxa"/>
            <w:tcBorders>
              <w:left w:val="single" w:sz="2" w:space="0" w:color="000000"/>
              <w:bottom w:val="single" w:sz="2" w:space="0" w:color="000000"/>
            </w:tcBorders>
          </w:tcPr>
          <w:p>
            <w:pPr>
              <w:pStyle w:val="Normal"/>
              <w:suppressLineNumbers/>
              <w:spacing w:lineRule="exact" w:line="240" w:before="0" w:after="160"/>
              <w:ind w:hanging="851"/>
              <w:rPr>
                <w:rFonts w:ascii="Arial" w:hAnsi="Arial" w:eastAsia="Times New Roman" w:cs="Arial"/>
                <w:sz w:val="21"/>
                <w:szCs w:val="21"/>
              </w:rPr>
            </w:pPr>
            <w:r>
              <w:rPr>
                <w:rFonts w:eastAsia="Times New Roman" w:cs="Arial" w:ascii="Arial" w:hAnsi="Arial"/>
                <w:sz w:val="21"/>
                <w:szCs w:val="21"/>
              </w:rPr>
            </w:r>
          </w:p>
        </w:tc>
        <w:tc>
          <w:tcPr>
            <w:tcW w:w="2799" w:type="dxa"/>
            <w:tcBorders>
              <w:left w:val="single" w:sz="2" w:space="0" w:color="000000"/>
              <w:bottom w:val="single" w:sz="2" w:space="0" w:color="000000"/>
            </w:tcBorders>
          </w:tcPr>
          <w:p>
            <w:pPr>
              <w:pStyle w:val="Normal"/>
              <w:suppressLineNumbers/>
              <w:spacing w:lineRule="exact" w:line="240" w:before="0" w:after="160"/>
              <w:ind w:hanging="851"/>
              <w:rPr>
                <w:rFonts w:ascii="Arial" w:hAnsi="Arial" w:eastAsia="Times New Roman" w:cs="Arial"/>
                <w:sz w:val="21"/>
                <w:szCs w:val="21"/>
              </w:rPr>
            </w:pPr>
            <w:r>
              <w:rPr>
                <w:rFonts w:eastAsia="Times New Roman" w:cs="Arial" w:ascii="Arial" w:hAnsi="Arial"/>
                <w:sz w:val="21"/>
                <w:szCs w:val="21"/>
              </w:rPr>
            </w:r>
          </w:p>
        </w:tc>
        <w:tc>
          <w:tcPr>
            <w:tcW w:w="1556" w:type="dxa"/>
            <w:tcBorders>
              <w:left w:val="single" w:sz="2" w:space="0" w:color="000000"/>
              <w:bottom w:val="single" w:sz="2" w:space="0" w:color="000000"/>
            </w:tcBorders>
          </w:tcPr>
          <w:p>
            <w:pPr>
              <w:pStyle w:val="Normal"/>
              <w:suppressLineNumbers/>
              <w:spacing w:lineRule="exact" w:line="240" w:before="0" w:after="160"/>
              <w:ind w:hanging="851"/>
              <w:rPr>
                <w:rFonts w:ascii="Arial" w:hAnsi="Arial" w:eastAsia="Times New Roman" w:cs="Arial"/>
                <w:sz w:val="21"/>
                <w:szCs w:val="21"/>
              </w:rPr>
            </w:pPr>
            <w:r>
              <w:rPr>
                <w:rFonts w:eastAsia="Times New Roman" w:cs="Arial" w:ascii="Arial" w:hAnsi="Arial"/>
                <w:sz w:val="21"/>
                <w:szCs w:val="21"/>
              </w:rPr>
            </w:r>
          </w:p>
        </w:tc>
        <w:tc>
          <w:tcPr>
            <w:tcW w:w="854" w:type="dxa"/>
            <w:tcBorders>
              <w:left w:val="single" w:sz="2" w:space="0" w:color="000000"/>
              <w:bottom w:val="single" w:sz="2" w:space="0" w:color="000000"/>
              <w:right w:val="single" w:sz="2" w:space="0" w:color="000000"/>
            </w:tcBorders>
            <w:tcMar>
              <w:top w:w="0" w:type="dxa"/>
              <w:left w:w="10" w:type="dxa"/>
              <w:bottom w:w="0" w:type="dxa"/>
              <w:right w:w="10" w:type="dxa"/>
            </w:tcMar>
          </w:tcPr>
          <w:p>
            <w:pPr>
              <w:pStyle w:val="Normal"/>
              <w:suppressLineNumbers/>
              <w:spacing w:lineRule="exact" w:line="240" w:before="0" w:after="160"/>
              <w:ind w:hanging="851"/>
              <w:rPr>
                <w:rFonts w:ascii="Arial" w:hAnsi="Arial" w:eastAsia="Times New Roman" w:cs="Arial"/>
                <w:sz w:val="21"/>
                <w:szCs w:val="21"/>
              </w:rPr>
            </w:pPr>
            <w:r>
              <w:rPr>
                <w:rFonts w:eastAsia="Times New Roman" w:cs="Arial" w:ascii="Arial" w:hAnsi="Arial"/>
                <w:sz w:val="21"/>
                <w:szCs w:val="21"/>
              </w:rPr>
            </w:r>
          </w:p>
        </w:tc>
        <w:tc>
          <w:tcPr>
            <w:tcW w:w="1135" w:type="dxa"/>
            <w:tcBorders>
              <w:left w:val="single" w:sz="2" w:space="0" w:color="000000"/>
              <w:bottom w:val="single" w:sz="2" w:space="0" w:color="000000"/>
            </w:tcBorders>
          </w:tcPr>
          <w:p>
            <w:pPr>
              <w:pStyle w:val="Normal"/>
              <w:suppressLineNumbers/>
              <w:spacing w:lineRule="exact" w:line="240" w:before="0" w:after="160"/>
              <w:ind w:hanging="851"/>
              <w:rPr>
                <w:rFonts w:ascii="Arial" w:hAnsi="Arial" w:eastAsia="Times New Roman" w:cs="Arial"/>
                <w:sz w:val="21"/>
                <w:szCs w:val="21"/>
              </w:rPr>
            </w:pPr>
            <w:r>
              <w:rPr>
                <w:rFonts w:eastAsia="Times New Roman" w:cs="Arial" w:ascii="Arial" w:hAnsi="Arial"/>
                <w:sz w:val="21"/>
                <w:szCs w:val="21"/>
              </w:rPr>
            </w:r>
          </w:p>
        </w:tc>
        <w:tc>
          <w:tcPr>
            <w:tcW w:w="1697" w:type="dxa"/>
            <w:tcBorders>
              <w:left w:val="single" w:sz="2" w:space="0" w:color="000000"/>
              <w:bottom w:val="single" w:sz="2" w:space="0" w:color="000000"/>
            </w:tcBorders>
            <w:tcMar>
              <w:top w:w="0" w:type="dxa"/>
              <w:left w:w="10" w:type="dxa"/>
              <w:bottom w:w="0" w:type="dxa"/>
              <w:right w:w="10" w:type="dxa"/>
            </w:tcMar>
          </w:tcPr>
          <w:p>
            <w:pPr>
              <w:pStyle w:val="Normal"/>
              <w:suppressLineNumbers/>
              <w:spacing w:lineRule="exact" w:line="240" w:before="0" w:after="160"/>
              <w:ind w:hanging="851"/>
              <w:rPr>
                <w:rFonts w:ascii="Arial" w:hAnsi="Arial" w:eastAsia="Times New Roman" w:cs="Arial"/>
                <w:sz w:val="21"/>
                <w:szCs w:val="21"/>
              </w:rPr>
            </w:pPr>
            <w:r>
              <w:rPr>
                <w:rFonts w:eastAsia="Times New Roman" w:cs="Arial" w:ascii="Arial" w:hAnsi="Arial"/>
                <w:sz w:val="21"/>
                <w:szCs w:val="21"/>
              </w:rPr>
            </w:r>
          </w:p>
        </w:tc>
        <w:tc>
          <w:tcPr>
            <w:tcW w:w="1701" w:type="dxa"/>
            <w:tcBorders>
              <w:left w:val="single" w:sz="2" w:space="0" w:color="000000"/>
              <w:bottom w:val="single" w:sz="2" w:space="0" w:color="000000"/>
              <w:right w:val="single" w:sz="2" w:space="0" w:color="000000"/>
            </w:tcBorders>
          </w:tcPr>
          <w:p>
            <w:pPr>
              <w:pStyle w:val="Normal"/>
              <w:suppressLineNumbers/>
              <w:spacing w:lineRule="exact" w:line="240" w:before="0" w:after="160"/>
              <w:ind w:hanging="851"/>
              <w:rPr>
                <w:rFonts w:ascii="Arial" w:hAnsi="Arial" w:eastAsia="Times New Roman" w:cs="Arial"/>
                <w:sz w:val="21"/>
                <w:szCs w:val="21"/>
              </w:rPr>
            </w:pPr>
            <w:r>
              <w:rPr>
                <w:rFonts w:eastAsia="Times New Roman" w:cs="Arial" w:ascii="Arial" w:hAnsi="Arial"/>
                <w:sz w:val="21"/>
                <w:szCs w:val="21"/>
              </w:rPr>
            </w:r>
          </w:p>
        </w:tc>
      </w:tr>
      <w:tr>
        <w:trPr/>
        <w:tc>
          <w:tcPr>
            <w:tcW w:w="319" w:type="dxa"/>
            <w:tcBorders>
              <w:left w:val="single" w:sz="2" w:space="0" w:color="000000"/>
              <w:bottom w:val="single" w:sz="2" w:space="0" w:color="000000"/>
            </w:tcBorders>
          </w:tcPr>
          <w:p>
            <w:pPr>
              <w:pStyle w:val="Normal"/>
              <w:suppressLineNumbers/>
              <w:spacing w:lineRule="exact" w:line="240" w:before="0" w:after="160"/>
              <w:ind w:hanging="851"/>
              <w:rPr>
                <w:rFonts w:ascii="Arial" w:hAnsi="Arial" w:eastAsia="Times New Roman" w:cs="Arial"/>
                <w:sz w:val="21"/>
                <w:szCs w:val="21"/>
              </w:rPr>
            </w:pPr>
            <w:r>
              <w:rPr>
                <w:rFonts w:eastAsia="Times New Roman" w:cs="Arial" w:ascii="Arial" w:hAnsi="Arial"/>
                <w:sz w:val="21"/>
                <w:szCs w:val="21"/>
              </w:rPr>
            </w:r>
          </w:p>
        </w:tc>
        <w:tc>
          <w:tcPr>
            <w:tcW w:w="2799" w:type="dxa"/>
            <w:tcBorders>
              <w:left w:val="single" w:sz="2" w:space="0" w:color="000000"/>
              <w:bottom w:val="single" w:sz="2" w:space="0" w:color="000000"/>
            </w:tcBorders>
          </w:tcPr>
          <w:p>
            <w:pPr>
              <w:pStyle w:val="Normal"/>
              <w:suppressLineNumbers/>
              <w:spacing w:lineRule="exact" w:line="240" w:before="0" w:after="160"/>
              <w:ind w:hanging="851"/>
              <w:rPr>
                <w:rFonts w:ascii="Arial" w:hAnsi="Arial" w:eastAsia="Times New Roman" w:cs="Arial"/>
                <w:sz w:val="21"/>
                <w:szCs w:val="21"/>
              </w:rPr>
            </w:pPr>
            <w:r>
              <w:rPr>
                <w:rFonts w:eastAsia="Times New Roman" w:cs="Arial" w:ascii="Arial" w:hAnsi="Arial"/>
                <w:sz w:val="21"/>
                <w:szCs w:val="21"/>
              </w:rPr>
            </w:r>
          </w:p>
        </w:tc>
        <w:tc>
          <w:tcPr>
            <w:tcW w:w="1556" w:type="dxa"/>
            <w:tcBorders>
              <w:left w:val="single" w:sz="2" w:space="0" w:color="000000"/>
              <w:bottom w:val="single" w:sz="2" w:space="0" w:color="000000"/>
            </w:tcBorders>
          </w:tcPr>
          <w:p>
            <w:pPr>
              <w:pStyle w:val="Normal"/>
              <w:suppressLineNumbers/>
              <w:spacing w:lineRule="exact" w:line="240" w:before="0" w:after="160"/>
              <w:ind w:hanging="851"/>
              <w:rPr>
                <w:rFonts w:ascii="Arial" w:hAnsi="Arial" w:eastAsia="Times New Roman" w:cs="Arial"/>
                <w:sz w:val="21"/>
                <w:szCs w:val="21"/>
              </w:rPr>
            </w:pPr>
            <w:r>
              <w:rPr>
                <w:rFonts w:eastAsia="Times New Roman" w:cs="Arial" w:ascii="Arial" w:hAnsi="Arial"/>
                <w:sz w:val="21"/>
                <w:szCs w:val="21"/>
              </w:rPr>
            </w:r>
          </w:p>
        </w:tc>
        <w:tc>
          <w:tcPr>
            <w:tcW w:w="854" w:type="dxa"/>
            <w:tcBorders>
              <w:left w:val="single" w:sz="2" w:space="0" w:color="000000"/>
              <w:bottom w:val="single" w:sz="2" w:space="0" w:color="000000"/>
              <w:right w:val="single" w:sz="2" w:space="0" w:color="000000"/>
            </w:tcBorders>
            <w:tcMar>
              <w:top w:w="0" w:type="dxa"/>
              <w:left w:w="10" w:type="dxa"/>
              <w:bottom w:w="0" w:type="dxa"/>
              <w:right w:w="10" w:type="dxa"/>
            </w:tcMar>
          </w:tcPr>
          <w:p>
            <w:pPr>
              <w:pStyle w:val="Normal"/>
              <w:suppressLineNumbers/>
              <w:spacing w:lineRule="exact" w:line="240" w:before="0" w:after="160"/>
              <w:ind w:hanging="851"/>
              <w:rPr>
                <w:rFonts w:ascii="Arial" w:hAnsi="Arial" w:eastAsia="Times New Roman" w:cs="Arial"/>
                <w:sz w:val="21"/>
                <w:szCs w:val="21"/>
              </w:rPr>
            </w:pPr>
            <w:r>
              <w:rPr>
                <w:rFonts w:eastAsia="Times New Roman" w:cs="Arial" w:ascii="Arial" w:hAnsi="Arial"/>
                <w:sz w:val="21"/>
                <w:szCs w:val="21"/>
              </w:rPr>
            </w:r>
          </w:p>
        </w:tc>
        <w:tc>
          <w:tcPr>
            <w:tcW w:w="1135" w:type="dxa"/>
            <w:tcBorders>
              <w:left w:val="single" w:sz="2" w:space="0" w:color="000000"/>
              <w:bottom w:val="single" w:sz="2" w:space="0" w:color="000000"/>
            </w:tcBorders>
          </w:tcPr>
          <w:p>
            <w:pPr>
              <w:pStyle w:val="Normal"/>
              <w:suppressLineNumbers/>
              <w:spacing w:lineRule="exact" w:line="240" w:before="0" w:after="160"/>
              <w:ind w:hanging="851"/>
              <w:rPr>
                <w:rFonts w:ascii="Arial" w:hAnsi="Arial" w:eastAsia="Times New Roman" w:cs="Arial"/>
                <w:sz w:val="21"/>
                <w:szCs w:val="21"/>
              </w:rPr>
            </w:pPr>
            <w:r>
              <w:rPr>
                <w:rFonts w:eastAsia="Times New Roman" w:cs="Arial" w:ascii="Arial" w:hAnsi="Arial"/>
                <w:sz w:val="21"/>
                <w:szCs w:val="21"/>
              </w:rPr>
            </w:r>
          </w:p>
        </w:tc>
        <w:tc>
          <w:tcPr>
            <w:tcW w:w="1697" w:type="dxa"/>
            <w:tcBorders>
              <w:left w:val="single" w:sz="2" w:space="0" w:color="000000"/>
              <w:bottom w:val="single" w:sz="2" w:space="0" w:color="000000"/>
            </w:tcBorders>
            <w:tcMar>
              <w:top w:w="0" w:type="dxa"/>
              <w:left w:w="10" w:type="dxa"/>
              <w:bottom w:w="0" w:type="dxa"/>
              <w:right w:w="10" w:type="dxa"/>
            </w:tcMar>
          </w:tcPr>
          <w:p>
            <w:pPr>
              <w:pStyle w:val="Normal"/>
              <w:suppressLineNumbers/>
              <w:spacing w:lineRule="exact" w:line="240" w:before="0" w:after="160"/>
              <w:ind w:hanging="851"/>
              <w:rPr>
                <w:rFonts w:ascii="Arial" w:hAnsi="Arial" w:eastAsia="Times New Roman" w:cs="Arial"/>
                <w:sz w:val="21"/>
                <w:szCs w:val="21"/>
              </w:rPr>
            </w:pPr>
            <w:r>
              <w:rPr>
                <w:rFonts w:eastAsia="Times New Roman" w:cs="Arial" w:ascii="Arial" w:hAnsi="Arial"/>
                <w:sz w:val="21"/>
                <w:szCs w:val="21"/>
              </w:rPr>
            </w:r>
          </w:p>
        </w:tc>
        <w:tc>
          <w:tcPr>
            <w:tcW w:w="1701" w:type="dxa"/>
            <w:tcBorders>
              <w:left w:val="single" w:sz="2" w:space="0" w:color="000000"/>
              <w:bottom w:val="single" w:sz="2" w:space="0" w:color="000000"/>
              <w:right w:val="single" w:sz="2" w:space="0" w:color="000000"/>
            </w:tcBorders>
          </w:tcPr>
          <w:p>
            <w:pPr>
              <w:pStyle w:val="Normal"/>
              <w:suppressLineNumbers/>
              <w:spacing w:lineRule="exact" w:line="240" w:before="0" w:after="160"/>
              <w:ind w:hanging="851"/>
              <w:rPr>
                <w:rFonts w:ascii="Arial" w:hAnsi="Arial" w:eastAsia="Times New Roman" w:cs="Arial"/>
                <w:sz w:val="21"/>
                <w:szCs w:val="21"/>
              </w:rPr>
            </w:pPr>
            <w:r>
              <w:rPr>
                <w:rFonts w:eastAsia="Times New Roman" w:cs="Arial" w:ascii="Arial" w:hAnsi="Arial"/>
                <w:sz w:val="21"/>
                <w:szCs w:val="21"/>
              </w:rPr>
            </w:r>
          </w:p>
        </w:tc>
      </w:tr>
      <w:tr>
        <w:trPr/>
        <w:tc>
          <w:tcPr>
            <w:tcW w:w="319" w:type="dxa"/>
            <w:tcBorders>
              <w:left w:val="single" w:sz="2" w:space="0" w:color="000000"/>
              <w:bottom w:val="single" w:sz="2" w:space="0" w:color="000000"/>
            </w:tcBorders>
          </w:tcPr>
          <w:p>
            <w:pPr>
              <w:pStyle w:val="Normal"/>
              <w:suppressLineNumbers/>
              <w:spacing w:lineRule="exact" w:line="240" w:before="0" w:after="160"/>
              <w:ind w:hanging="851"/>
              <w:rPr>
                <w:rFonts w:ascii="Arial" w:hAnsi="Arial" w:eastAsia="Times New Roman" w:cs="Arial"/>
                <w:sz w:val="21"/>
                <w:szCs w:val="21"/>
              </w:rPr>
            </w:pPr>
            <w:r>
              <w:rPr>
                <w:rFonts w:eastAsia="Times New Roman" w:cs="Arial" w:ascii="Arial" w:hAnsi="Arial"/>
                <w:sz w:val="21"/>
                <w:szCs w:val="21"/>
              </w:rPr>
            </w:r>
          </w:p>
        </w:tc>
        <w:tc>
          <w:tcPr>
            <w:tcW w:w="2799" w:type="dxa"/>
            <w:tcBorders>
              <w:left w:val="single" w:sz="2" w:space="0" w:color="000000"/>
              <w:bottom w:val="single" w:sz="2" w:space="0" w:color="000000"/>
            </w:tcBorders>
          </w:tcPr>
          <w:p>
            <w:pPr>
              <w:pStyle w:val="Normal"/>
              <w:suppressLineNumbers/>
              <w:spacing w:lineRule="exact" w:line="240" w:before="0" w:after="160"/>
              <w:ind w:hanging="851"/>
              <w:rPr>
                <w:rFonts w:ascii="Arial" w:hAnsi="Arial" w:eastAsia="Times New Roman" w:cs="Arial"/>
                <w:sz w:val="21"/>
                <w:szCs w:val="21"/>
              </w:rPr>
            </w:pPr>
            <w:r>
              <w:rPr>
                <w:rFonts w:eastAsia="Times New Roman" w:cs="Arial" w:ascii="Arial" w:hAnsi="Arial"/>
                <w:sz w:val="21"/>
                <w:szCs w:val="21"/>
              </w:rPr>
            </w:r>
          </w:p>
        </w:tc>
        <w:tc>
          <w:tcPr>
            <w:tcW w:w="1556" w:type="dxa"/>
            <w:tcBorders>
              <w:left w:val="single" w:sz="2" w:space="0" w:color="000000"/>
              <w:bottom w:val="single" w:sz="2" w:space="0" w:color="000000"/>
            </w:tcBorders>
          </w:tcPr>
          <w:p>
            <w:pPr>
              <w:pStyle w:val="Normal"/>
              <w:suppressLineNumbers/>
              <w:spacing w:lineRule="exact" w:line="240" w:before="0" w:after="160"/>
              <w:ind w:hanging="851"/>
              <w:rPr>
                <w:rFonts w:ascii="Arial" w:hAnsi="Arial" w:eastAsia="Times New Roman" w:cs="Arial"/>
                <w:sz w:val="21"/>
                <w:szCs w:val="21"/>
              </w:rPr>
            </w:pPr>
            <w:r>
              <w:rPr>
                <w:rFonts w:eastAsia="Times New Roman" w:cs="Arial" w:ascii="Arial" w:hAnsi="Arial"/>
                <w:sz w:val="21"/>
                <w:szCs w:val="21"/>
              </w:rPr>
            </w:r>
          </w:p>
        </w:tc>
        <w:tc>
          <w:tcPr>
            <w:tcW w:w="854" w:type="dxa"/>
            <w:tcBorders>
              <w:left w:val="single" w:sz="2" w:space="0" w:color="000000"/>
              <w:bottom w:val="single" w:sz="2" w:space="0" w:color="000000"/>
              <w:right w:val="single" w:sz="2" w:space="0" w:color="000000"/>
            </w:tcBorders>
            <w:tcMar>
              <w:top w:w="0" w:type="dxa"/>
              <w:left w:w="10" w:type="dxa"/>
              <w:bottom w:w="0" w:type="dxa"/>
              <w:right w:w="10" w:type="dxa"/>
            </w:tcMar>
          </w:tcPr>
          <w:p>
            <w:pPr>
              <w:pStyle w:val="Normal"/>
              <w:suppressLineNumbers/>
              <w:spacing w:lineRule="exact" w:line="240" w:before="0" w:after="160"/>
              <w:ind w:hanging="851"/>
              <w:rPr>
                <w:rFonts w:ascii="Arial" w:hAnsi="Arial" w:eastAsia="Times New Roman" w:cs="Arial"/>
                <w:sz w:val="21"/>
                <w:szCs w:val="21"/>
              </w:rPr>
            </w:pPr>
            <w:r>
              <w:rPr>
                <w:rFonts w:eastAsia="Times New Roman" w:cs="Arial" w:ascii="Arial" w:hAnsi="Arial"/>
                <w:sz w:val="21"/>
                <w:szCs w:val="21"/>
              </w:rPr>
            </w:r>
          </w:p>
        </w:tc>
        <w:tc>
          <w:tcPr>
            <w:tcW w:w="1135" w:type="dxa"/>
            <w:tcBorders>
              <w:left w:val="single" w:sz="2" w:space="0" w:color="000000"/>
              <w:bottom w:val="single" w:sz="2" w:space="0" w:color="000000"/>
            </w:tcBorders>
          </w:tcPr>
          <w:p>
            <w:pPr>
              <w:pStyle w:val="Normal"/>
              <w:suppressLineNumbers/>
              <w:spacing w:lineRule="exact" w:line="240" w:before="0" w:after="160"/>
              <w:ind w:hanging="851"/>
              <w:rPr>
                <w:rFonts w:ascii="Arial" w:hAnsi="Arial" w:eastAsia="Times New Roman" w:cs="Arial"/>
                <w:sz w:val="21"/>
                <w:szCs w:val="21"/>
              </w:rPr>
            </w:pPr>
            <w:r>
              <w:rPr>
                <w:rFonts w:eastAsia="Times New Roman" w:cs="Arial" w:ascii="Arial" w:hAnsi="Arial"/>
                <w:sz w:val="21"/>
                <w:szCs w:val="21"/>
              </w:rPr>
            </w:r>
          </w:p>
        </w:tc>
        <w:tc>
          <w:tcPr>
            <w:tcW w:w="1697" w:type="dxa"/>
            <w:tcBorders>
              <w:left w:val="single" w:sz="2" w:space="0" w:color="000000"/>
              <w:bottom w:val="single" w:sz="2" w:space="0" w:color="000000"/>
            </w:tcBorders>
            <w:tcMar>
              <w:top w:w="0" w:type="dxa"/>
              <w:left w:w="10" w:type="dxa"/>
              <w:bottom w:w="0" w:type="dxa"/>
              <w:right w:w="10" w:type="dxa"/>
            </w:tcMar>
          </w:tcPr>
          <w:p>
            <w:pPr>
              <w:pStyle w:val="Normal"/>
              <w:suppressLineNumbers/>
              <w:spacing w:lineRule="exact" w:line="240" w:before="0" w:after="160"/>
              <w:ind w:hanging="851"/>
              <w:rPr>
                <w:rFonts w:ascii="Arial" w:hAnsi="Arial" w:eastAsia="Times New Roman" w:cs="Arial"/>
                <w:sz w:val="21"/>
                <w:szCs w:val="21"/>
              </w:rPr>
            </w:pPr>
            <w:r>
              <w:rPr>
                <w:rFonts w:eastAsia="Times New Roman" w:cs="Arial" w:ascii="Arial" w:hAnsi="Arial"/>
                <w:sz w:val="21"/>
                <w:szCs w:val="21"/>
              </w:rPr>
            </w:r>
          </w:p>
        </w:tc>
        <w:tc>
          <w:tcPr>
            <w:tcW w:w="1701" w:type="dxa"/>
            <w:tcBorders>
              <w:left w:val="single" w:sz="2" w:space="0" w:color="000000"/>
              <w:bottom w:val="single" w:sz="2" w:space="0" w:color="000000"/>
              <w:right w:val="single" w:sz="2" w:space="0" w:color="000000"/>
            </w:tcBorders>
          </w:tcPr>
          <w:p>
            <w:pPr>
              <w:pStyle w:val="Normal"/>
              <w:suppressLineNumbers/>
              <w:spacing w:lineRule="exact" w:line="240" w:before="0" w:after="160"/>
              <w:ind w:hanging="851"/>
              <w:rPr>
                <w:rFonts w:ascii="Arial" w:hAnsi="Arial" w:eastAsia="Times New Roman" w:cs="Arial"/>
                <w:sz w:val="21"/>
                <w:szCs w:val="21"/>
              </w:rPr>
            </w:pPr>
            <w:r>
              <w:rPr>
                <w:rFonts w:eastAsia="Times New Roman" w:cs="Arial" w:ascii="Arial" w:hAnsi="Arial"/>
                <w:sz w:val="21"/>
                <w:szCs w:val="21"/>
              </w:rPr>
            </w:r>
          </w:p>
        </w:tc>
      </w:tr>
    </w:tbl>
    <w:p>
      <w:pPr>
        <w:pStyle w:val="Textbody"/>
        <w:spacing w:lineRule="exact" w:line="240"/>
        <w:jc w:val="both"/>
        <w:rPr>
          <w:rFonts w:ascii="Arial" w:hAnsi="Arial" w:cs="Arial"/>
          <w:sz w:val="21"/>
          <w:szCs w:val="21"/>
          <w:u w:val="single"/>
          <w:lang w:eastAsia="it-IT"/>
        </w:rPr>
      </w:pPr>
      <w:r>
        <w:rPr>
          <w:rFonts w:cs="Arial" w:ascii="Arial" w:hAnsi="Arial"/>
          <w:sz w:val="21"/>
          <w:szCs w:val="21"/>
          <w:u w:val="single"/>
          <w:lang w:eastAsia="it-IT"/>
        </w:rPr>
        <w:t>Allega i relativi certificati di esecuzione lavori</w:t>
      </w:r>
    </w:p>
    <w:p>
      <w:pPr>
        <w:pStyle w:val="Textbody"/>
        <w:spacing w:lineRule="exact" w:line="240"/>
        <w:jc w:val="both"/>
        <w:rPr>
          <w:rFonts w:ascii="Arial" w:hAnsi="Arial" w:cs="Arial"/>
          <w:sz w:val="21"/>
          <w:szCs w:val="21"/>
          <w:u w:val="single"/>
          <w:lang w:eastAsia="it-IT"/>
        </w:rPr>
      </w:pPr>
      <w:r>
        <w:rPr>
          <w:rFonts w:cs="Arial" w:ascii="Arial" w:hAnsi="Arial"/>
          <w:sz w:val="21"/>
          <w:szCs w:val="21"/>
          <w:u w:val="single"/>
          <w:lang w:eastAsia="it-IT"/>
        </w:rPr>
      </w:r>
    </w:p>
    <w:p>
      <w:pPr>
        <w:pStyle w:val="Textbody"/>
        <w:spacing w:lineRule="exact" w:line="240"/>
        <w:jc w:val="both"/>
        <w:rPr>
          <w:rFonts w:ascii="Arial" w:hAnsi="Arial" w:cs="Arial"/>
          <w:sz w:val="21"/>
          <w:szCs w:val="21"/>
          <w:u w:val="single"/>
          <w:lang w:eastAsia="it-IT"/>
        </w:rPr>
      </w:pPr>
      <w:r>
        <w:rPr>
          <w:rFonts w:cs="Arial" w:ascii="Arial" w:hAnsi="Arial"/>
          <w:sz w:val="21"/>
          <w:szCs w:val="21"/>
          <w:u w:val="single"/>
          <w:lang w:eastAsia="it-IT"/>
        </w:rPr>
      </w:r>
    </w:p>
    <w:p>
      <w:pPr>
        <w:pStyle w:val="Textbody"/>
        <w:spacing w:lineRule="exact" w:line="240"/>
        <w:jc w:val="both"/>
        <w:rPr>
          <w:rFonts w:ascii="Arial" w:hAnsi="Arial" w:cs="Arial"/>
          <w:sz w:val="21"/>
          <w:szCs w:val="21"/>
          <w:u w:val="single"/>
          <w:lang w:eastAsia="it-IT"/>
        </w:rPr>
      </w:pPr>
      <w:r>
        <w:rPr>
          <w:rFonts w:cs="Arial" w:ascii="Arial" w:hAnsi="Arial"/>
          <w:sz w:val="21"/>
          <w:szCs w:val="21"/>
          <w:u w:val="single"/>
          <w:lang w:eastAsia="it-IT"/>
        </w:rPr>
      </w:r>
    </w:p>
    <w:p>
      <w:pPr>
        <w:pStyle w:val="ListParagraph"/>
        <w:numPr>
          <w:ilvl w:val="0"/>
          <w:numId w:val="3"/>
        </w:numPr>
        <w:spacing w:lineRule="exact" w:line="240"/>
        <w:ind w:hanging="142" w:left="142" w:right="-143"/>
        <w:jc w:val="both"/>
        <w:rPr>
          <w:rFonts w:ascii="Arial" w:hAnsi="Arial" w:cs="Arial"/>
          <w:b/>
          <w:color w:val="000000"/>
          <w:sz w:val="21"/>
          <w:szCs w:val="21"/>
        </w:rPr>
      </w:pPr>
      <w:r>
        <w:rPr>
          <w:rFonts w:cs="Arial" w:ascii="Arial" w:hAnsi="Arial"/>
          <w:b/>
          <w:color w:val="000000"/>
          <w:sz w:val="21"/>
          <w:szCs w:val="21"/>
        </w:rPr>
        <w:t>in relazione al criterio n. 4</w:t>
      </w:r>
      <w:r>
        <w:rPr>
          <w:rFonts w:cs="Arial" w:ascii="Arial" w:hAnsi="Arial"/>
          <w:i/>
          <w:color w:val="000000"/>
          <w:sz w:val="21"/>
          <w:szCs w:val="21"/>
        </w:rPr>
        <w:t xml:space="preserve"> (Si premia l’assenza di annotazioni al Casellario ANAC di cui alla delibera ANAC 272/2023, art. 8, comma 2, lett. a), b), c), d), e), f), g), h), i), j), k), l),</w:t>
      </w:r>
      <w:r>
        <w:rPr>
          <w:rFonts w:cs="Arial" w:ascii="Arial" w:hAnsi="Arial"/>
          <w:color w:val="000000"/>
          <w:sz w:val="21"/>
          <w:szCs w:val="21"/>
        </w:rPr>
        <w:t xml:space="preserve"> </w:t>
      </w:r>
      <w:r>
        <w:rPr>
          <w:rFonts w:cs="Arial" w:ascii="Arial" w:hAnsi="Arial"/>
          <w:i/>
          <w:color w:val="000000"/>
          <w:sz w:val="21"/>
          <w:szCs w:val="21"/>
        </w:rPr>
        <w:t xml:space="preserve">iscritte nell’ultimo triennio dalla scadenza del termine per presentare manifestazione di interesse) </w:t>
      </w:r>
      <w:r>
        <w:rPr>
          <w:rFonts w:cs="Arial" w:ascii="Arial" w:hAnsi="Arial"/>
          <w:b/>
          <w:color w:val="000000"/>
          <w:sz w:val="21"/>
          <w:szCs w:val="21"/>
        </w:rPr>
        <w:t>DICHIARA:</w:t>
      </w:r>
    </w:p>
    <w:p>
      <w:pPr>
        <w:pStyle w:val="Textbody"/>
        <w:numPr>
          <w:ilvl w:val="0"/>
          <w:numId w:val="1"/>
        </w:numPr>
        <w:spacing w:lineRule="exact" w:line="240"/>
        <w:ind w:firstLine="284" w:left="0"/>
        <w:jc w:val="both"/>
        <w:rPr>
          <w:rFonts w:ascii="Arial" w:hAnsi="Arial" w:eastAsia="Microsoft YaHei" w:cs="Arial"/>
          <w:b/>
          <w:bCs/>
          <w:iCs/>
          <w:sz w:val="21"/>
          <w:szCs w:val="21"/>
          <w:lang w:eastAsia="it-IT"/>
        </w:rPr>
      </w:pPr>
      <w:r>
        <w:rPr>
          <w:rFonts w:eastAsia="Microsoft YaHei" w:cs="Arial" w:ascii="Arial" w:hAnsi="Arial"/>
          <w:iCs/>
          <w:sz w:val="21"/>
          <w:szCs w:val="21"/>
          <w:lang w:eastAsia="it-IT"/>
        </w:rPr>
        <w:t>l’assenza di annotazioni ANAC</w:t>
        <w:tab/>
        <w:tab/>
        <w:tab/>
        <w:tab/>
        <w:tab/>
        <w:tab/>
        <w:tab/>
        <w:t xml:space="preserve">       </w:t>
      </w:r>
      <w:r>
        <w:rPr>
          <w:rFonts w:eastAsia="Microsoft YaHei" w:cs="Arial" w:ascii="Arial" w:hAnsi="Arial"/>
          <w:b/>
          <w:bCs/>
          <w:iCs/>
          <w:sz w:val="21"/>
          <w:szCs w:val="21"/>
          <w:lang w:eastAsia="it-IT"/>
        </w:rPr>
        <w:t>punti 5</w:t>
      </w:r>
    </w:p>
    <w:p>
      <w:pPr>
        <w:pStyle w:val="Textbody"/>
        <w:spacing w:lineRule="exact" w:line="240"/>
        <w:jc w:val="both"/>
        <w:rPr>
          <w:rFonts w:ascii="Arial" w:hAnsi="Arial" w:cs="Arial"/>
          <w:sz w:val="21"/>
          <w:szCs w:val="21"/>
          <w:u w:val="single"/>
          <w:lang w:eastAsia="it-IT"/>
        </w:rPr>
      </w:pPr>
      <w:r>
        <w:rPr>
          <w:rFonts w:cs="Arial" w:ascii="Arial" w:hAnsi="Arial"/>
          <w:sz w:val="21"/>
          <w:szCs w:val="21"/>
          <w:u w:val="single"/>
          <w:lang w:eastAsia="it-IT"/>
        </w:rPr>
      </w:r>
    </w:p>
    <w:p>
      <w:pPr>
        <w:pStyle w:val="ListParagraph"/>
        <w:numPr>
          <w:ilvl w:val="0"/>
          <w:numId w:val="3"/>
        </w:numPr>
        <w:spacing w:lineRule="exact" w:line="240"/>
        <w:ind w:hanging="142" w:left="142" w:right="-143"/>
        <w:jc w:val="both"/>
        <w:rPr>
          <w:rFonts w:ascii="Arial" w:hAnsi="Arial" w:cs="Arial"/>
          <w:b/>
          <w:bCs/>
          <w:sz w:val="21"/>
          <w:szCs w:val="21"/>
        </w:rPr>
      </w:pPr>
      <w:r>
        <w:rPr>
          <w:rFonts w:cs="Arial" w:ascii="Arial" w:hAnsi="Arial"/>
          <w:b/>
          <w:sz w:val="21"/>
          <w:szCs w:val="21"/>
        </w:rPr>
        <w:t>in relazione al criterio n. 5</w:t>
      </w:r>
      <w:r>
        <w:rPr>
          <w:rFonts w:cs="Arial" w:ascii="Arial" w:hAnsi="Arial"/>
          <w:sz w:val="21"/>
          <w:szCs w:val="21"/>
        </w:rPr>
        <w:t>. Numero di dipendenti al momento di presentazione della manifestazione di interesse</w:t>
      </w:r>
      <w:r>
        <w:rPr>
          <w:rFonts w:cs="Arial" w:ascii="Arial" w:hAnsi="Arial"/>
          <w:bCs/>
          <w:sz w:val="21"/>
          <w:szCs w:val="21"/>
        </w:rPr>
        <w:t>:</w:t>
      </w:r>
    </w:p>
    <w:p>
      <w:pPr>
        <w:pStyle w:val="ListParagraph"/>
        <w:numPr>
          <w:ilvl w:val="0"/>
          <w:numId w:val="4"/>
        </w:numPr>
        <w:spacing w:lineRule="exact" w:line="240"/>
        <w:ind w:firstLine="284" w:left="0"/>
        <w:rPr>
          <w:rFonts w:ascii="Arial" w:hAnsi="Arial" w:cs="Arial"/>
          <w:color w:val="000000"/>
          <w:sz w:val="21"/>
          <w:szCs w:val="21"/>
        </w:rPr>
      </w:pPr>
      <w:r>
        <w:rPr>
          <w:rFonts w:cs="Arial" w:ascii="Arial" w:hAnsi="Arial"/>
          <w:color w:val="000000"/>
          <w:sz w:val="21"/>
          <w:szCs w:val="21"/>
        </w:rPr>
        <w:t xml:space="preserve">Fino a 3 dipendenti </w:t>
        <w:tab/>
        <w:tab/>
        <w:tab/>
        <w:tab/>
        <w:tab/>
        <w:tab/>
        <w:tab/>
        <w:tab/>
        <w:tab/>
        <w:t xml:space="preserve">       </w:t>
      </w:r>
      <w:r>
        <w:rPr>
          <w:rFonts w:cs="Arial" w:ascii="Arial" w:hAnsi="Arial"/>
          <w:b/>
          <w:bCs/>
          <w:color w:val="000000"/>
          <w:sz w:val="21"/>
          <w:szCs w:val="21"/>
        </w:rPr>
        <w:t>punti 5</w:t>
      </w:r>
    </w:p>
    <w:p>
      <w:pPr>
        <w:pStyle w:val="ListParagraph"/>
        <w:numPr>
          <w:ilvl w:val="0"/>
          <w:numId w:val="4"/>
        </w:numPr>
        <w:spacing w:lineRule="exact" w:line="240"/>
        <w:ind w:firstLine="284" w:left="0"/>
        <w:rPr>
          <w:rFonts w:ascii="Arial" w:hAnsi="Arial" w:cs="Arial"/>
          <w:color w:val="000000"/>
          <w:sz w:val="21"/>
          <w:szCs w:val="21"/>
        </w:rPr>
      </w:pPr>
      <w:r>
        <w:rPr>
          <w:rFonts w:cs="Arial" w:ascii="Arial" w:hAnsi="Arial"/>
          <w:color w:val="000000"/>
          <w:sz w:val="21"/>
          <w:szCs w:val="21"/>
        </w:rPr>
        <w:t>Da 4 a 5 dipendenti</w:t>
        <w:tab/>
        <w:tab/>
        <w:tab/>
        <w:tab/>
        <w:tab/>
        <w:tab/>
        <w:tab/>
        <w:tab/>
        <w:tab/>
        <w:t xml:space="preserve">     </w:t>
      </w:r>
      <w:r>
        <w:rPr>
          <w:rFonts w:cs="Arial" w:ascii="Arial" w:hAnsi="Arial"/>
          <w:b/>
          <w:bCs/>
          <w:color w:val="000000"/>
          <w:sz w:val="21"/>
          <w:szCs w:val="21"/>
        </w:rPr>
        <w:t>punti 10</w:t>
      </w:r>
    </w:p>
    <w:p>
      <w:pPr>
        <w:pStyle w:val="ListParagraph"/>
        <w:numPr>
          <w:ilvl w:val="0"/>
          <w:numId w:val="4"/>
        </w:numPr>
        <w:spacing w:lineRule="exact" w:line="240"/>
        <w:ind w:firstLine="284" w:left="0"/>
        <w:rPr>
          <w:rFonts w:ascii="Arial" w:hAnsi="Arial" w:cs="Arial"/>
          <w:color w:val="000000"/>
          <w:sz w:val="21"/>
          <w:szCs w:val="21"/>
        </w:rPr>
      </w:pPr>
      <w:r>
        <w:rPr>
          <w:rFonts w:cs="Arial" w:ascii="Arial" w:hAnsi="Arial"/>
          <w:color w:val="000000"/>
          <w:sz w:val="21"/>
          <w:szCs w:val="21"/>
        </w:rPr>
        <w:t>Più di 5 dipendenti</w:t>
        <w:tab/>
        <w:tab/>
        <w:tab/>
        <w:tab/>
        <w:tab/>
        <w:tab/>
        <w:tab/>
        <w:tab/>
        <w:tab/>
        <w:t xml:space="preserve">     </w:t>
      </w:r>
      <w:r>
        <w:rPr>
          <w:rFonts w:cs="Arial" w:ascii="Arial" w:hAnsi="Arial"/>
          <w:b/>
          <w:bCs/>
          <w:color w:val="000000"/>
          <w:sz w:val="21"/>
          <w:szCs w:val="21"/>
        </w:rPr>
        <w:t>punti</w:t>
      </w:r>
      <w:r>
        <w:rPr>
          <w:rFonts w:cs="Arial" w:ascii="Arial" w:hAnsi="Arial"/>
          <w:color w:val="000000"/>
          <w:sz w:val="21"/>
          <w:szCs w:val="21"/>
        </w:rPr>
        <w:t xml:space="preserve"> </w:t>
      </w:r>
      <w:r>
        <w:rPr>
          <w:rFonts w:cs="Arial" w:ascii="Arial" w:hAnsi="Arial"/>
          <w:b/>
          <w:bCs/>
          <w:color w:val="000000"/>
          <w:sz w:val="21"/>
          <w:szCs w:val="21"/>
        </w:rPr>
        <w:t>20</w:t>
      </w:r>
    </w:p>
    <w:p>
      <w:pPr>
        <w:pStyle w:val="Title"/>
        <w:spacing w:lineRule="exact" w:line="240"/>
        <w:ind w:left="284" w:right="-143"/>
        <w:jc w:val="both"/>
        <w:rPr>
          <w:rFonts w:ascii="Arial" w:hAnsi="Arial" w:cs="Arial"/>
          <w:bCs/>
          <w:sz w:val="21"/>
          <w:szCs w:val="21"/>
          <w:u w:val="single"/>
        </w:rPr>
      </w:pPr>
      <w:r>
        <w:rPr>
          <w:rFonts w:cs="Arial" w:ascii="Arial" w:hAnsi="Arial"/>
          <w:bCs/>
          <w:sz w:val="21"/>
          <w:szCs w:val="21"/>
          <w:u w:val="single"/>
        </w:rPr>
        <w:t>ALLEGA ESTRATTO LIBRO UNICO DEL LAVORO</w:t>
      </w:r>
    </w:p>
    <w:p>
      <w:pPr>
        <w:pStyle w:val="Textbody"/>
        <w:spacing w:lineRule="exact" w:line="240"/>
        <w:jc w:val="both"/>
        <w:rPr>
          <w:rFonts w:ascii="Arial" w:hAnsi="Arial" w:cs="Arial"/>
          <w:sz w:val="21"/>
          <w:szCs w:val="21"/>
          <w:u w:val="single"/>
          <w:lang w:eastAsia="it-IT"/>
        </w:rPr>
      </w:pPr>
      <w:r>
        <w:rPr>
          <w:rFonts w:cs="Arial" w:ascii="Arial" w:hAnsi="Arial"/>
          <w:sz w:val="21"/>
          <w:szCs w:val="21"/>
          <w:u w:val="single"/>
          <w:lang w:eastAsia="it-IT"/>
        </w:rPr>
      </w:r>
    </w:p>
    <w:p>
      <w:pPr>
        <w:pStyle w:val="ListParagraph"/>
        <w:numPr>
          <w:ilvl w:val="0"/>
          <w:numId w:val="3"/>
        </w:numPr>
        <w:spacing w:lineRule="exact" w:line="240"/>
        <w:ind w:hanging="142" w:left="142" w:right="-143"/>
        <w:jc w:val="both"/>
        <w:rPr>
          <w:rFonts w:ascii="Arial" w:hAnsi="Arial" w:cs="Arial"/>
          <w:b/>
          <w:sz w:val="21"/>
          <w:szCs w:val="21"/>
        </w:rPr>
      </w:pPr>
      <w:r>
        <w:rPr>
          <w:rFonts w:cs="Arial" w:ascii="Arial" w:hAnsi="Arial"/>
          <w:b/>
          <w:sz w:val="21"/>
          <w:szCs w:val="21"/>
        </w:rPr>
        <w:t>in relazione al criterio n. 6 Certificazioni:</w:t>
      </w:r>
    </w:p>
    <w:p>
      <w:pPr>
        <w:pStyle w:val="Default"/>
        <w:numPr>
          <w:ilvl w:val="0"/>
          <w:numId w:val="5"/>
        </w:numPr>
        <w:suppressAutoHyphens w:val="false"/>
        <w:spacing w:lineRule="exact" w:line="240"/>
        <w:ind w:hanging="283" w:left="567"/>
        <w:rPr>
          <w:b/>
          <w:bCs/>
          <w:sz w:val="21"/>
          <w:szCs w:val="21"/>
        </w:rPr>
      </w:pPr>
      <w:r>
        <w:rPr>
          <w:sz w:val="21"/>
          <w:szCs w:val="21"/>
        </w:rPr>
        <w:t xml:space="preserve">possesso di una valutazione di conformità delle proprie misure di gestione ambientale alla/e norma/e EMAS o UNI EN ISO 14001:2015 o altri sistemi di gestione ambientale conformi all’articolo 45 del Regolamento CE 1221/2009. </w:t>
        <w:tab/>
        <w:tab/>
        <w:tab/>
        <w:tab/>
        <w:tab/>
        <w:tab/>
        <w:tab/>
        <w:t xml:space="preserve">       </w:t>
      </w:r>
      <w:r>
        <w:rPr>
          <w:b/>
          <w:bCs/>
          <w:sz w:val="21"/>
          <w:szCs w:val="21"/>
        </w:rPr>
        <w:t>Punti 1</w:t>
      </w:r>
    </w:p>
    <w:p>
      <w:pPr>
        <w:pStyle w:val="Default"/>
        <w:numPr>
          <w:ilvl w:val="0"/>
          <w:numId w:val="5"/>
        </w:numPr>
        <w:suppressAutoHyphens w:val="false"/>
        <w:spacing w:lineRule="exact" w:line="240"/>
        <w:ind w:hanging="283" w:left="567"/>
        <w:rPr>
          <w:b/>
          <w:bCs/>
          <w:sz w:val="21"/>
          <w:szCs w:val="21"/>
        </w:rPr>
      </w:pPr>
      <w:r>
        <w:rPr>
          <w:sz w:val="21"/>
          <w:szCs w:val="21"/>
        </w:rPr>
        <w:t xml:space="preserve">per il possesso della Certificazione ISO 45001:2018 Sistema di Gestione della Salute e Sicurezza dei lavoratori. </w:t>
        <w:tab/>
        <w:tab/>
        <w:tab/>
        <w:tab/>
        <w:tab/>
        <w:tab/>
        <w:tab/>
        <w:tab/>
        <w:tab/>
        <w:tab/>
        <w:t xml:space="preserve">       </w:t>
      </w:r>
      <w:r>
        <w:rPr>
          <w:b/>
          <w:bCs/>
          <w:sz w:val="21"/>
          <w:szCs w:val="21"/>
        </w:rPr>
        <w:t>Punti 2</w:t>
      </w:r>
    </w:p>
    <w:p>
      <w:pPr>
        <w:pStyle w:val="Default"/>
        <w:numPr>
          <w:ilvl w:val="0"/>
          <w:numId w:val="5"/>
        </w:numPr>
        <w:suppressAutoHyphens w:val="false"/>
        <w:spacing w:lineRule="exact" w:line="240"/>
        <w:ind w:hanging="283" w:left="567"/>
        <w:rPr>
          <w:b/>
          <w:bCs/>
          <w:sz w:val="21"/>
          <w:szCs w:val="21"/>
        </w:rPr>
      </w:pPr>
      <w:r>
        <w:rPr>
          <w:color w:val="auto"/>
          <w:sz w:val="21"/>
          <w:szCs w:val="21"/>
        </w:rPr>
        <w:t xml:space="preserve">Possesso della certificazione della parità di genere. UNI/PdR 125:2022. </w:t>
        <w:tab/>
        <w:tab/>
        <w:t xml:space="preserve">       </w:t>
      </w:r>
      <w:r>
        <w:rPr>
          <w:b/>
          <w:bCs/>
          <w:color w:val="auto"/>
          <w:sz w:val="21"/>
          <w:szCs w:val="21"/>
        </w:rPr>
        <w:t>Punti 2</w:t>
      </w:r>
      <w:r>
        <w:rPr>
          <w:color w:val="auto"/>
          <w:sz w:val="21"/>
          <w:szCs w:val="21"/>
        </w:rPr>
        <w:t xml:space="preserve"> </w:t>
      </w:r>
    </w:p>
    <w:p>
      <w:pPr>
        <w:pStyle w:val="Title"/>
        <w:spacing w:lineRule="exact" w:line="240"/>
        <w:ind w:hanging="283" w:left="567" w:right="-143"/>
        <w:jc w:val="both"/>
        <w:rPr>
          <w:rFonts w:ascii="Arial" w:hAnsi="Arial" w:cs="Arial"/>
          <w:bCs/>
          <w:sz w:val="21"/>
          <w:szCs w:val="21"/>
          <w:u w:val="single"/>
        </w:rPr>
      </w:pPr>
      <w:r>
        <w:rPr>
          <w:rFonts w:cs="Arial" w:ascii="Arial" w:hAnsi="Arial"/>
          <w:bCs/>
          <w:sz w:val="21"/>
          <w:szCs w:val="21"/>
          <w:u w:val="single"/>
        </w:rPr>
        <w:t>ALLEGA COPIE CERTIFICAZIONI</w:t>
      </w:r>
    </w:p>
    <w:p>
      <w:pPr>
        <w:pStyle w:val="Textbody"/>
        <w:spacing w:lineRule="exact" w:line="240"/>
        <w:jc w:val="both"/>
        <w:rPr>
          <w:rFonts w:ascii="Arial" w:hAnsi="Arial" w:cs="Arial"/>
          <w:sz w:val="21"/>
          <w:szCs w:val="21"/>
          <w:u w:val="single"/>
          <w:lang w:eastAsia="it-IT"/>
        </w:rPr>
      </w:pPr>
      <w:r>
        <w:rPr>
          <w:rFonts w:cs="Arial" w:ascii="Arial" w:hAnsi="Arial"/>
          <w:sz w:val="21"/>
          <w:szCs w:val="21"/>
          <w:u w:val="single"/>
          <w:lang w:eastAsia="it-IT"/>
        </w:rPr>
      </w:r>
    </w:p>
    <w:p>
      <w:pPr>
        <w:pStyle w:val="ListParagraph"/>
        <w:numPr>
          <w:ilvl w:val="0"/>
          <w:numId w:val="3"/>
        </w:numPr>
        <w:spacing w:lineRule="exact" w:line="240"/>
        <w:ind w:hanging="142" w:left="142" w:right="-143"/>
        <w:jc w:val="both"/>
        <w:rPr>
          <w:rFonts w:ascii="Arial" w:hAnsi="Arial" w:cs="Arial"/>
          <w:b/>
          <w:sz w:val="21"/>
          <w:szCs w:val="21"/>
        </w:rPr>
      </w:pPr>
      <w:r>
        <w:rPr>
          <w:rFonts w:cs="Arial" w:ascii="Arial" w:hAnsi="Arial"/>
          <w:b/>
          <w:sz w:val="21"/>
          <w:szCs w:val="21"/>
        </w:rPr>
        <w:t xml:space="preserve">in relazione al criterio n. 7 </w:t>
      </w:r>
      <w:r>
        <w:rPr>
          <w:rFonts w:cs="Arial" w:ascii="Arial" w:hAnsi="Arial"/>
          <w:sz w:val="21"/>
          <w:szCs w:val="21"/>
        </w:rPr>
        <w:t>conferimento materiale fresato</w:t>
      </w:r>
    </w:p>
    <w:p>
      <w:pPr>
        <w:pStyle w:val="Default"/>
        <w:numPr>
          <w:ilvl w:val="0"/>
          <w:numId w:val="5"/>
        </w:numPr>
        <w:suppressAutoHyphens w:val="false"/>
        <w:spacing w:lineRule="exact" w:line="240"/>
        <w:ind w:hanging="283" w:left="567"/>
        <w:rPr>
          <w:rFonts w:eastAsia="CIDFont+F2"/>
          <w:b/>
          <w:bCs/>
          <w:sz w:val="21"/>
          <w:szCs w:val="21"/>
        </w:rPr>
      </w:pPr>
      <w:r>
        <w:rPr>
          <w:rFonts w:eastAsia="CIDFont+F2"/>
          <w:sz w:val="21"/>
          <w:szCs w:val="21"/>
        </w:rPr>
        <w:t>Dichiarazione di disponibilità a conferire il materiale fresato in impianto di recupero e/o discarica, anche in orario notturno e festivo</w:t>
        <w:tab/>
        <w:tab/>
        <w:tab/>
        <w:tab/>
        <w:tab/>
        <w:tab/>
        <w:tab/>
        <w:t xml:space="preserve">       </w:t>
      </w:r>
      <w:r>
        <w:rPr>
          <w:rFonts w:eastAsia="CIDFont+F2"/>
          <w:b/>
          <w:bCs/>
          <w:sz w:val="21"/>
          <w:szCs w:val="21"/>
        </w:rPr>
        <w:t>punti 5</w:t>
      </w:r>
    </w:p>
    <w:p>
      <w:pPr>
        <w:pStyle w:val="ListParagraph"/>
        <w:ind w:left="360"/>
        <w:jc w:val="both"/>
        <w:rPr>
          <w:rFonts w:ascii="Arial" w:hAnsi="Arial" w:eastAsia="CIDFont+F2" w:cs="Arial"/>
          <w:sz w:val="21"/>
          <w:szCs w:val="21"/>
          <w:u w:val="single"/>
        </w:rPr>
      </w:pPr>
      <w:r>
        <w:rPr>
          <w:rFonts w:eastAsia="CIDFont+F2" w:cs="Arial" w:ascii="Arial" w:hAnsi="Arial"/>
          <w:color w:val="000000"/>
          <w:sz w:val="21"/>
          <w:szCs w:val="21"/>
          <w:u w:val="single"/>
        </w:rPr>
        <w:t>ALLEGARE DICHIARAZIONE DI DISPONIBILITA’</w:t>
      </w:r>
    </w:p>
    <w:p>
      <w:pPr>
        <w:pStyle w:val="Textbody"/>
        <w:spacing w:lineRule="exact" w:line="240"/>
        <w:jc w:val="both"/>
        <w:rPr>
          <w:rFonts w:ascii="Arial" w:hAnsi="Arial" w:cs="Arial"/>
          <w:sz w:val="21"/>
          <w:szCs w:val="21"/>
          <w:u w:val="single"/>
          <w:lang w:eastAsia="it-IT"/>
        </w:rPr>
      </w:pPr>
      <w:r>
        <w:rPr>
          <w:rFonts w:cs="Arial" w:ascii="Arial" w:hAnsi="Arial"/>
          <w:sz w:val="21"/>
          <w:szCs w:val="21"/>
          <w:u w:val="single"/>
          <w:lang w:eastAsia="it-IT"/>
        </w:rPr>
      </w:r>
    </w:p>
    <w:p>
      <w:pPr>
        <w:pStyle w:val="ListParagraph"/>
        <w:ind w:left="360"/>
        <w:jc w:val="both"/>
        <w:rPr>
          <w:rFonts w:ascii="Arial" w:hAnsi="Arial" w:eastAsia="CIDFont+F2" w:cs="Arial"/>
          <w:color w:val="000000"/>
          <w:sz w:val="21"/>
          <w:szCs w:val="21"/>
          <w:u w:val="single"/>
        </w:rPr>
      </w:pPr>
      <w:r>
        <w:rPr>
          <w:rFonts w:eastAsia="CIDFont+F2" w:cs="Arial" w:ascii="Arial" w:hAnsi="Arial"/>
          <w:color w:val="000000"/>
          <w:sz w:val="21"/>
          <w:szCs w:val="21"/>
          <w:u w:val="single"/>
        </w:rPr>
        <w:t>PER TUTTI I MEZZI SOTTO RIPORTATI DEVONO ESSERE DI ALLEGARE IDONEA DOCUMENTAZIONE COMPROVANTE LA PROPRIETÀ O IN LEASING</w:t>
      </w:r>
    </w:p>
    <w:p>
      <w:pPr>
        <w:pStyle w:val="Textbody"/>
        <w:spacing w:lineRule="exact" w:line="240"/>
        <w:jc w:val="both"/>
        <w:rPr>
          <w:rFonts w:ascii="Arial" w:hAnsi="Arial" w:cs="Arial"/>
          <w:sz w:val="21"/>
          <w:szCs w:val="21"/>
          <w:u w:val="single"/>
          <w:lang w:eastAsia="it-IT"/>
        </w:rPr>
      </w:pPr>
      <w:r>
        <w:rPr>
          <w:rFonts w:cs="Arial" w:ascii="Arial" w:hAnsi="Arial"/>
          <w:sz w:val="21"/>
          <w:szCs w:val="21"/>
          <w:u w:val="single"/>
          <w:lang w:eastAsia="it-IT"/>
        </w:rPr>
      </w:r>
    </w:p>
    <w:p>
      <w:pPr>
        <w:pStyle w:val="ListParagraph"/>
        <w:numPr>
          <w:ilvl w:val="0"/>
          <w:numId w:val="3"/>
        </w:numPr>
        <w:spacing w:lineRule="exact" w:line="240"/>
        <w:ind w:hanging="142" w:left="142" w:right="-143"/>
        <w:jc w:val="both"/>
        <w:rPr>
          <w:rFonts w:ascii="Arial" w:hAnsi="Arial" w:cs="Arial"/>
          <w:b/>
          <w:sz w:val="21"/>
          <w:szCs w:val="21"/>
        </w:rPr>
      </w:pPr>
      <w:r>
        <w:rPr>
          <w:rFonts w:cs="Arial" w:ascii="Arial" w:hAnsi="Arial"/>
          <w:b/>
          <w:sz w:val="21"/>
          <w:szCs w:val="21"/>
        </w:rPr>
        <w:t xml:space="preserve">in relazione al criterio n. 8 </w:t>
      </w:r>
      <w:r>
        <w:rPr>
          <w:rFonts w:cs="Arial" w:ascii="Arial" w:hAnsi="Arial"/>
          <w:sz w:val="21"/>
          <w:szCs w:val="21"/>
        </w:rPr>
        <w:t>Mezzi d’opera per la fresatura</w:t>
      </w:r>
    </w:p>
    <w:p>
      <w:pPr>
        <w:pStyle w:val="Default"/>
        <w:numPr>
          <w:ilvl w:val="0"/>
          <w:numId w:val="5"/>
        </w:numPr>
        <w:suppressAutoHyphens w:val="false"/>
        <w:spacing w:lineRule="exact" w:line="240"/>
        <w:ind w:hanging="283" w:left="567"/>
        <w:rPr>
          <w:b/>
          <w:bCs/>
          <w:sz w:val="21"/>
          <w:szCs w:val="21"/>
        </w:rPr>
      </w:pPr>
      <w:r>
        <w:rPr>
          <w:rFonts w:eastAsia="CIDFont+F2"/>
          <w:sz w:val="21"/>
          <w:szCs w:val="21"/>
        </w:rPr>
        <w:t>N. 4 Mezzi utilizzati per la fresatura, di cui almeno una tipo Wirtgen 200, una tipo Wirtgen 150, una tipo Wirtgen 100 (il numero indica la larghezza di fresatura espressa in centimetri)</w:t>
      </w:r>
      <w:r>
        <w:rPr>
          <w:rFonts w:eastAsia="CIDFont+F2" w:cs="Calibri" w:cstheme="minorHAnsi"/>
          <w:b/>
          <w:bCs/>
        </w:rPr>
        <w:t xml:space="preserve">   </w:t>
      </w:r>
      <w:r>
        <w:rPr>
          <w:b/>
          <w:bCs/>
          <w:color w:val="auto"/>
          <w:sz w:val="21"/>
          <w:szCs w:val="21"/>
        </w:rPr>
        <w:t>Punti 25</w:t>
      </w:r>
    </w:p>
    <w:p>
      <w:pPr>
        <w:pStyle w:val="Default"/>
        <w:numPr>
          <w:ilvl w:val="0"/>
          <w:numId w:val="5"/>
        </w:numPr>
        <w:suppressAutoHyphens w:val="false"/>
        <w:spacing w:lineRule="exact" w:line="240"/>
        <w:ind w:hanging="283" w:left="567"/>
        <w:rPr>
          <w:b/>
          <w:bCs/>
          <w:sz w:val="21"/>
          <w:szCs w:val="21"/>
        </w:rPr>
      </w:pPr>
      <w:r>
        <w:rPr>
          <w:rFonts w:eastAsia="CIDFont+F2"/>
          <w:sz w:val="21"/>
          <w:szCs w:val="21"/>
        </w:rPr>
        <w:t>N. 2 Mezzi per la fresatura di cui almeno una tipo Wirtgen 200, una tipo Wirtgen 150 o una tipo Wirtgen 100 (il numero indica la larghezza di fresatura espressa in centimetri)</w:t>
      </w:r>
      <w:r>
        <w:rPr/>
        <w:t xml:space="preserve">               </w:t>
      </w:r>
      <w:r>
        <w:rPr>
          <w:rFonts w:eastAsia="CIDFont+F2"/>
          <w:b/>
          <w:bCs/>
          <w:sz w:val="21"/>
          <w:szCs w:val="21"/>
        </w:rPr>
        <w:t>Punti 10</w:t>
      </w:r>
    </w:p>
    <w:p>
      <w:pPr>
        <w:pStyle w:val="Textbody"/>
        <w:spacing w:lineRule="exact" w:line="240"/>
        <w:jc w:val="both"/>
        <w:rPr>
          <w:rFonts w:ascii="Arial" w:hAnsi="Arial" w:cs="Arial"/>
          <w:sz w:val="21"/>
          <w:szCs w:val="21"/>
          <w:u w:val="single"/>
          <w:lang w:eastAsia="it-IT"/>
        </w:rPr>
      </w:pPr>
      <w:r>
        <w:rPr>
          <w:rFonts w:cs="Arial" w:ascii="Arial" w:hAnsi="Arial"/>
          <w:sz w:val="21"/>
          <w:szCs w:val="21"/>
          <w:u w:val="single"/>
          <w:lang w:eastAsia="it-IT"/>
        </w:rPr>
      </w:r>
    </w:p>
    <w:p>
      <w:pPr>
        <w:pStyle w:val="ListParagraph"/>
        <w:numPr>
          <w:ilvl w:val="0"/>
          <w:numId w:val="3"/>
        </w:numPr>
        <w:spacing w:lineRule="exact" w:line="240"/>
        <w:ind w:hanging="142" w:left="142" w:right="-143"/>
        <w:jc w:val="both"/>
        <w:rPr>
          <w:rFonts w:ascii="Arial" w:hAnsi="Arial" w:cs="Arial"/>
          <w:b/>
          <w:sz w:val="21"/>
          <w:szCs w:val="21"/>
        </w:rPr>
      </w:pPr>
      <w:r>
        <w:rPr>
          <w:rFonts w:cs="Arial" w:ascii="Arial" w:hAnsi="Arial"/>
          <w:b/>
          <w:sz w:val="21"/>
          <w:szCs w:val="21"/>
        </w:rPr>
        <w:t xml:space="preserve">in relazione al criterio n. 9 </w:t>
      </w:r>
      <w:r>
        <w:rPr>
          <w:rFonts w:cs="Arial" w:ascii="Arial" w:hAnsi="Arial"/>
          <w:sz w:val="21"/>
          <w:szCs w:val="21"/>
        </w:rPr>
        <w:t>Mezzi utilizzati per la stesa del conglomerato bituminoso</w:t>
      </w:r>
    </w:p>
    <w:p>
      <w:pPr>
        <w:pStyle w:val="Default"/>
        <w:numPr>
          <w:ilvl w:val="0"/>
          <w:numId w:val="5"/>
        </w:numPr>
        <w:suppressAutoHyphens w:val="false"/>
        <w:spacing w:lineRule="exact" w:line="240"/>
        <w:ind w:hanging="283" w:left="567"/>
        <w:rPr>
          <w:b/>
          <w:bCs/>
          <w:sz w:val="21"/>
          <w:szCs w:val="21"/>
        </w:rPr>
      </w:pPr>
      <w:r>
        <w:rPr>
          <w:rFonts w:eastAsia="CIDFont+F2"/>
          <w:sz w:val="21"/>
          <w:szCs w:val="21"/>
        </w:rPr>
        <w:t>N. 4 Mezzi utilizzati per la stesa del conglomerato bituminoso di cui almeno n. 2 tipo Vogele 1800 (stesa da 2,5 a7,5 m capacità stesa 700 ton/h) e n.2 tipo Vogele 1800 (stesa da 1,8 a 4,00 m capacità stesa 250 ton/h</w:t>
      </w:r>
      <w:r>
        <w:rPr>
          <w:rFonts w:eastAsia="CIDFont+F2" w:cs="Calibri" w:cstheme="minorHAnsi"/>
          <w:bCs/>
          <w:sz w:val="21"/>
          <w:szCs w:val="21"/>
        </w:rPr>
        <w:t xml:space="preserve">                                                                                                      </w:t>
      </w:r>
      <w:r>
        <w:rPr>
          <w:rFonts w:eastAsia="CIDFont+F2"/>
          <w:b/>
          <w:bCs/>
          <w:sz w:val="21"/>
          <w:szCs w:val="21"/>
        </w:rPr>
        <w:t xml:space="preserve">    Punti 25</w:t>
      </w:r>
    </w:p>
    <w:p>
      <w:pPr>
        <w:pStyle w:val="Default"/>
        <w:numPr>
          <w:ilvl w:val="0"/>
          <w:numId w:val="5"/>
        </w:numPr>
        <w:suppressAutoHyphens w:val="false"/>
        <w:spacing w:lineRule="exact" w:line="240"/>
        <w:ind w:hanging="283" w:left="567"/>
        <w:rPr>
          <w:b/>
          <w:bCs/>
          <w:sz w:val="21"/>
          <w:szCs w:val="21"/>
        </w:rPr>
      </w:pPr>
      <w:r>
        <w:rPr>
          <w:rFonts w:eastAsia="CIDFont+F2"/>
          <w:sz w:val="21"/>
          <w:szCs w:val="21"/>
        </w:rPr>
        <w:t>N. 2 Mezzi utilizzati per la stesa del conglomerato bituminoso di cui almeno n. 1 tipo Vogele 1800 (stesa da 2,5 a7,5 m capacità stesa 700 ton/h) e n.1 tipo Vogele 1800 (stesa da 1,8 a 4,00 m capacità stesa 250 ton/h</w:t>
      </w:r>
      <w:r>
        <w:rPr>
          <w:rFonts w:eastAsia="CIDFont+F2" w:cs="Calibri" w:cstheme="minorHAnsi"/>
          <w:bCs/>
        </w:rPr>
        <w:tab/>
        <w:tab/>
        <w:tab/>
        <w:tab/>
        <w:tab/>
        <w:tab/>
        <w:tab/>
      </w:r>
      <w:r>
        <w:rPr>
          <w:rFonts w:eastAsia="CIDFont+F2" w:cs="Calibri" w:cstheme="minorHAnsi"/>
          <w:b/>
          <w:bCs/>
        </w:rPr>
        <w:t xml:space="preserve">                          </w:t>
      </w:r>
      <w:r>
        <w:rPr>
          <w:rFonts w:eastAsia="CIDFont+F2"/>
          <w:b/>
          <w:bCs/>
          <w:sz w:val="21"/>
          <w:szCs w:val="21"/>
        </w:rPr>
        <w:t>Punti 10</w:t>
      </w:r>
    </w:p>
    <w:p>
      <w:pPr>
        <w:pStyle w:val="Textbody"/>
        <w:spacing w:lineRule="exact" w:line="240"/>
        <w:jc w:val="both"/>
        <w:rPr>
          <w:rFonts w:ascii="Arial" w:hAnsi="Arial" w:cs="Arial"/>
          <w:sz w:val="21"/>
          <w:szCs w:val="21"/>
          <w:u w:val="single"/>
          <w:lang w:eastAsia="it-IT"/>
        </w:rPr>
      </w:pPr>
      <w:r>
        <w:rPr>
          <w:rFonts w:cs="Arial" w:ascii="Arial" w:hAnsi="Arial"/>
          <w:sz w:val="21"/>
          <w:szCs w:val="21"/>
          <w:u w:val="single"/>
          <w:lang w:eastAsia="it-IT"/>
        </w:rPr>
      </w:r>
    </w:p>
    <w:p>
      <w:pPr>
        <w:pStyle w:val="ListParagraph"/>
        <w:numPr>
          <w:ilvl w:val="0"/>
          <w:numId w:val="3"/>
        </w:numPr>
        <w:spacing w:lineRule="exact" w:line="240"/>
        <w:ind w:hanging="142" w:left="142" w:right="-143"/>
        <w:jc w:val="both"/>
        <w:rPr>
          <w:rFonts w:ascii="Arial" w:hAnsi="Arial" w:cs="Arial"/>
          <w:b/>
          <w:sz w:val="21"/>
          <w:szCs w:val="21"/>
        </w:rPr>
      </w:pPr>
      <w:r>
        <w:rPr>
          <w:rFonts w:cs="Arial" w:ascii="Arial" w:hAnsi="Arial"/>
          <w:b/>
          <w:sz w:val="21"/>
          <w:szCs w:val="21"/>
        </w:rPr>
        <w:t xml:space="preserve">in relazione al criterio n. 10 </w:t>
      </w:r>
      <w:r>
        <w:rPr>
          <w:rFonts w:cs="Arial" w:ascii="Arial" w:hAnsi="Arial"/>
          <w:sz w:val="21"/>
          <w:szCs w:val="21"/>
        </w:rPr>
        <w:t>Mezzi utilizzati per la stesa dell’emulsione</w:t>
      </w:r>
    </w:p>
    <w:p>
      <w:pPr>
        <w:pStyle w:val="Default"/>
        <w:numPr>
          <w:ilvl w:val="0"/>
          <w:numId w:val="5"/>
        </w:numPr>
        <w:suppressAutoHyphens w:val="false"/>
        <w:spacing w:lineRule="exact" w:line="240"/>
        <w:ind w:hanging="283" w:left="567"/>
        <w:rPr>
          <w:b/>
          <w:bCs/>
          <w:sz w:val="21"/>
          <w:szCs w:val="21"/>
        </w:rPr>
      </w:pPr>
      <w:r>
        <w:rPr>
          <w:rFonts w:eastAsia="CIDFont+F2"/>
          <w:sz w:val="21"/>
          <w:szCs w:val="21"/>
        </w:rPr>
        <w:t>N. 2 di Mezzi utilizzati per la stesa dell'emulsione di cui almeno 1 con capacità 5.0000 litri e almeno 1 da 1.000 litri</w:t>
      </w:r>
      <w:r>
        <w:rPr>
          <w:rFonts w:eastAsia="CIDFont+F2" w:cs="Calibri" w:cstheme="minorHAnsi"/>
        </w:rPr>
        <w:tab/>
        <w:tab/>
        <w:tab/>
        <w:tab/>
        <w:tab/>
        <w:tab/>
        <w:tab/>
        <w:tab/>
        <w:t xml:space="preserve">                 </w:t>
      </w:r>
      <w:r>
        <w:rPr>
          <w:rFonts w:eastAsia="CIDFont+F2"/>
          <w:b/>
          <w:bCs/>
          <w:sz w:val="21"/>
          <w:szCs w:val="21"/>
        </w:rPr>
        <w:t>Punti 5</w:t>
      </w:r>
    </w:p>
    <w:p>
      <w:pPr>
        <w:pStyle w:val="Default"/>
        <w:numPr>
          <w:ilvl w:val="0"/>
          <w:numId w:val="5"/>
        </w:numPr>
        <w:suppressAutoHyphens w:val="false"/>
        <w:spacing w:lineRule="exact" w:line="240"/>
        <w:ind w:hanging="283" w:left="567"/>
        <w:rPr>
          <w:b/>
          <w:bCs/>
          <w:sz w:val="21"/>
          <w:szCs w:val="21"/>
        </w:rPr>
      </w:pPr>
      <w:r>
        <w:rPr>
          <w:rFonts w:eastAsia="CIDFont+F2"/>
          <w:sz w:val="21"/>
          <w:szCs w:val="21"/>
        </w:rPr>
        <w:t xml:space="preserve">N. 1 di Mezzi utilizzati per la stesa dell'emulsione con capacità 5.0000 litri </w:t>
      </w:r>
      <w:r>
        <w:rPr>
          <w:rFonts w:eastAsia="CIDFont+F2" w:cs="Calibri" w:cstheme="minorHAnsi"/>
          <w:sz w:val="21"/>
          <w:szCs w:val="21"/>
        </w:rPr>
        <w:tab/>
        <w:t xml:space="preserve">                   </w:t>
      </w:r>
      <w:r>
        <w:rPr>
          <w:rFonts w:eastAsia="CIDFont+F2"/>
          <w:b/>
          <w:bCs/>
          <w:sz w:val="21"/>
          <w:szCs w:val="21"/>
        </w:rPr>
        <w:t>Punti 2</w:t>
      </w:r>
    </w:p>
    <w:p>
      <w:pPr>
        <w:pStyle w:val="Default"/>
        <w:suppressAutoHyphens w:val="false"/>
        <w:spacing w:lineRule="exact" w:line="240"/>
        <w:ind w:hanging="283" w:left="567"/>
        <w:rPr>
          <w:b/>
          <w:bCs/>
          <w:sz w:val="21"/>
          <w:szCs w:val="21"/>
        </w:rPr>
      </w:pPr>
      <w:r>
        <w:rPr>
          <w:b/>
          <w:bCs/>
          <w:sz w:val="21"/>
          <w:szCs w:val="21"/>
        </w:rPr>
      </w:r>
    </w:p>
    <w:p>
      <w:pPr>
        <w:pStyle w:val="ListParagraph"/>
        <w:numPr>
          <w:ilvl w:val="0"/>
          <w:numId w:val="3"/>
        </w:numPr>
        <w:spacing w:lineRule="exact" w:line="240"/>
        <w:ind w:hanging="142" w:left="142" w:right="-143"/>
        <w:jc w:val="both"/>
        <w:rPr>
          <w:rFonts w:ascii="Arial" w:hAnsi="Arial" w:cs="Arial"/>
          <w:b/>
          <w:sz w:val="21"/>
          <w:szCs w:val="21"/>
        </w:rPr>
      </w:pPr>
      <w:r>
        <w:rPr>
          <w:rFonts w:eastAsia="CIDFont+F2" w:cs="Arial" w:ascii="Arial" w:hAnsi="Arial"/>
          <w:b/>
          <w:color w:val="000000"/>
          <w:sz w:val="21"/>
          <w:szCs w:val="21"/>
        </w:rPr>
        <w:t xml:space="preserve">in relazione al criterio n. 11 </w:t>
      </w:r>
      <w:r>
        <w:rPr>
          <w:rFonts w:cs="Arial" w:ascii="Arial" w:hAnsi="Arial"/>
          <w:sz w:val="21"/>
          <w:szCs w:val="21"/>
        </w:rPr>
        <w:t>Minipale</w:t>
      </w:r>
    </w:p>
    <w:p>
      <w:pPr>
        <w:pStyle w:val="Default"/>
        <w:numPr>
          <w:ilvl w:val="0"/>
          <w:numId w:val="5"/>
        </w:numPr>
        <w:suppressAutoHyphens w:val="false"/>
        <w:spacing w:lineRule="exact" w:line="240"/>
        <w:ind w:hanging="283" w:left="567"/>
        <w:rPr>
          <w:b/>
          <w:bCs/>
          <w:sz w:val="21"/>
          <w:szCs w:val="21"/>
        </w:rPr>
      </w:pPr>
      <w:r>
        <w:rPr>
          <w:rFonts w:eastAsia="CIDFont+F2"/>
          <w:sz w:val="21"/>
          <w:szCs w:val="21"/>
        </w:rPr>
        <w:t>N. 5 mini pale con fresa e spazzatrice</w:t>
      </w:r>
      <w:r>
        <w:rPr>
          <w:rFonts w:eastAsia="CIDFont+F2" w:cs="Calibri" w:cstheme="minorHAnsi"/>
          <w:b/>
          <w:bCs/>
        </w:rPr>
        <w:tab/>
        <w:t xml:space="preserve">                            </w:t>
        <w:tab/>
        <w:t xml:space="preserve">                                    </w:t>
      </w:r>
      <w:r>
        <w:rPr>
          <w:rFonts w:eastAsia="CIDFont+F2" w:cs="Arial"/>
          <w:b/>
          <w:bCs/>
          <w:color w:val="000000"/>
          <w:sz w:val="21"/>
          <w:szCs w:val="21"/>
          <w:lang w:eastAsia="it-IT"/>
        </w:rPr>
        <w:t>Punti 20</w:t>
      </w:r>
    </w:p>
    <w:p>
      <w:pPr>
        <w:pStyle w:val="Default"/>
        <w:numPr>
          <w:ilvl w:val="0"/>
          <w:numId w:val="5"/>
        </w:numPr>
        <w:suppressAutoHyphens w:val="false"/>
        <w:spacing w:lineRule="exact" w:line="240"/>
        <w:ind w:hanging="283" w:left="567"/>
        <w:rPr>
          <w:b/>
          <w:bCs/>
          <w:sz w:val="21"/>
          <w:szCs w:val="21"/>
        </w:rPr>
      </w:pPr>
      <w:r>
        <w:rPr>
          <w:rFonts w:eastAsia="CIDFont+F2"/>
          <w:sz w:val="21"/>
          <w:szCs w:val="21"/>
        </w:rPr>
        <w:t>N. 3 mini pale con fresa e spazzatrice</w:t>
      </w:r>
      <w:r>
        <w:rPr>
          <w:rFonts w:eastAsia="CIDFont+F2" w:cs="Calibri" w:cstheme="minorHAnsi"/>
          <w:b/>
          <w:bCs/>
          <w:sz w:val="21"/>
          <w:szCs w:val="21"/>
        </w:rPr>
        <w:tab/>
        <w:tab/>
        <w:tab/>
        <w:tab/>
        <w:tab/>
        <w:t xml:space="preserve">                             </w:t>
      </w:r>
      <w:r>
        <w:rPr>
          <w:rFonts w:eastAsia="CIDFont+F2" w:cs="Arial"/>
          <w:b/>
          <w:bCs/>
          <w:color w:val="000000"/>
          <w:sz w:val="21"/>
          <w:szCs w:val="21"/>
          <w:lang w:eastAsia="it-IT"/>
        </w:rPr>
        <w:t>Punti 10</w:t>
      </w:r>
    </w:p>
    <w:p>
      <w:pPr>
        <w:pStyle w:val="Default"/>
        <w:suppressAutoHyphens w:val="false"/>
        <w:spacing w:lineRule="exact" w:line="240"/>
        <w:ind w:hanging="283" w:left="567"/>
        <w:rPr>
          <w:b/>
          <w:bCs/>
          <w:sz w:val="21"/>
          <w:szCs w:val="21"/>
        </w:rPr>
      </w:pPr>
      <w:r>
        <w:rPr>
          <w:b/>
          <w:bCs/>
          <w:sz w:val="21"/>
          <w:szCs w:val="21"/>
        </w:rPr>
      </w:r>
    </w:p>
    <w:p>
      <w:pPr>
        <w:pStyle w:val="ListParagraph"/>
        <w:numPr>
          <w:ilvl w:val="0"/>
          <w:numId w:val="3"/>
        </w:numPr>
        <w:spacing w:lineRule="exact" w:line="240"/>
        <w:ind w:hanging="142" w:left="142" w:right="-143"/>
        <w:jc w:val="both"/>
        <w:rPr>
          <w:rFonts w:ascii="Arial" w:hAnsi="Arial" w:cs="Arial"/>
          <w:b/>
          <w:sz w:val="21"/>
          <w:szCs w:val="21"/>
        </w:rPr>
      </w:pPr>
      <w:r>
        <w:rPr>
          <w:rFonts w:eastAsia="CIDFont+F2" w:cs="Arial" w:ascii="Arial" w:hAnsi="Arial"/>
          <w:b/>
          <w:color w:val="000000"/>
          <w:sz w:val="21"/>
          <w:szCs w:val="21"/>
        </w:rPr>
        <w:t xml:space="preserve">in relazione al criterio n. 12 </w:t>
      </w:r>
      <w:r>
        <w:rPr>
          <w:rFonts w:cs="Arial" w:ascii="Arial" w:hAnsi="Arial"/>
          <w:sz w:val="21"/>
          <w:szCs w:val="21"/>
        </w:rPr>
        <w:t>Altri mezzi</w:t>
      </w:r>
      <w:r>
        <w:rPr>
          <w:rFonts w:cs="Arial" w:ascii="Arial" w:hAnsi="Arial"/>
        </w:rPr>
        <w:t xml:space="preserve"> </w:t>
      </w:r>
    </w:p>
    <w:p>
      <w:pPr>
        <w:pStyle w:val="Default"/>
        <w:numPr>
          <w:ilvl w:val="0"/>
          <w:numId w:val="5"/>
        </w:numPr>
        <w:suppressAutoHyphens w:val="false"/>
        <w:spacing w:lineRule="exact" w:line="240"/>
        <w:ind w:hanging="283" w:left="567"/>
        <w:rPr>
          <w:b/>
          <w:bCs/>
          <w:sz w:val="21"/>
          <w:szCs w:val="21"/>
        </w:rPr>
      </w:pPr>
      <w:r>
        <w:rPr>
          <w:rFonts w:eastAsia="CIDFont+F2"/>
          <w:sz w:val="21"/>
          <w:szCs w:val="21"/>
        </w:rPr>
        <w:t xml:space="preserve">N. 1 Termo Box  </w:t>
      </w:r>
      <w:r>
        <w:rPr>
          <w:rFonts w:eastAsia="CIDFont+F2"/>
          <w:b/>
          <w:bCs/>
        </w:rPr>
        <w:tab/>
        <w:tab/>
        <w:tab/>
        <w:tab/>
        <w:t xml:space="preserve">                                                           </w:t>
      </w:r>
      <w:r>
        <w:rPr>
          <w:rFonts w:eastAsia="CIDFont+F2" w:cs="Arial"/>
          <w:b/>
          <w:bCs/>
          <w:color w:val="000000"/>
          <w:sz w:val="21"/>
          <w:szCs w:val="21"/>
          <w:lang w:eastAsia="it-IT"/>
        </w:rPr>
        <w:t>Punti 5</w:t>
      </w:r>
    </w:p>
    <w:p>
      <w:pPr>
        <w:pStyle w:val="Default"/>
        <w:suppressAutoHyphens w:val="false"/>
        <w:spacing w:lineRule="exact" w:line="240"/>
        <w:ind w:left="567"/>
        <w:rPr>
          <w:rFonts w:eastAsia="CIDFont+F2"/>
          <w:b/>
          <w:bCs/>
          <w:sz w:val="21"/>
          <w:szCs w:val="21"/>
        </w:rPr>
      </w:pPr>
      <w:r>
        <w:rPr>
          <w:rFonts w:eastAsia="CIDFont+F2"/>
          <w:b/>
          <w:bCs/>
          <w:sz w:val="21"/>
          <w:szCs w:val="21"/>
        </w:rPr>
      </w:r>
    </w:p>
    <w:p>
      <w:pPr>
        <w:pStyle w:val="ListParagraph"/>
        <w:numPr>
          <w:ilvl w:val="0"/>
          <w:numId w:val="3"/>
        </w:numPr>
        <w:spacing w:lineRule="exact" w:line="240"/>
        <w:ind w:hanging="142" w:left="142" w:right="-143"/>
        <w:jc w:val="both"/>
        <w:rPr>
          <w:rFonts w:ascii="Arial" w:hAnsi="Arial" w:cs="Arial"/>
          <w:b/>
          <w:sz w:val="21"/>
          <w:szCs w:val="21"/>
        </w:rPr>
      </w:pPr>
      <w:r>
        <w:rPr>
          <w:rFonts w:eastAsia="CIDFont+F2" w:cs="Arial" w:ascii="Arial" w:hAnsi="Arial"/>
          <w:b/>
          <w:color w:val="000000"/>
          <w:kern w:val="0"/>
          <w:sz w:val="21"/>
          <w:szCs w:val="21"/>
        </w:rPr>
        <w:t xml:space="preserve">in relazione al criterio n. 13 </w:t>
      </w:r>
      <w:r>
        <w:rPr>
          <w:rFonts w:cs="Arial" w:ascii="Arial" w:hAnsi="Arial"/>
          <w:sz w:val="21"/>
          <w:szCs w:val="21"/>
        </w:rPr>
        <w:t>Altri mezzi</w:t>
      </w:r>
      <w:r>
        <w:rPr>
          <w:rFonts w:cs="Arial" w:ascii="Arial" w:hAnsi="Arial"/>
        </w:rPr>
        <w:t xml:space="preserve"> </w:t>
      </w:r>
      <w:r>
        <w:rPr>
          <w:rFonts w:eastAsia="CIDFont+F2" w:cs="Arial" w:ascii="Arial" w:hAnsi="Arial"/>
          <w:b/>
          <w:bCs/>
          <w:color w:val="000000"/>
          <w:kern w:val="0"/>
          <w:sz w:val="21"/>
          <w:szCs w:val="21"/>
        </w:rPr>
        <w:tab/>
        <w:tab/>
      </w:r>
    </w:p>
    <w:p>
      <w:pPr>
        <w:pStyle w:val="Default"/>
        <w:numPr>
          <w:ilvl w:val="0"/>
          <w:numId w:val="5"/>
        </w:numPr>
        <w:suppressAutoHyphens w:val="false"/>
        <w:spacing w:lineRule="exact" w:line="240"/>
        <w:ind w:hanging="283" w:left="567"/>
        <w:rPr>
          <w:b/>
          <w:bCs/>
          <w:sz w:val="21"/>
          <w:szCs w:val="21"/>
        </w:rPr>
      </w:pPr>
      <w:r>
        <w:rPr>
          <w:rFonts w:eastAsia="CIDFont+F2"/>
          <w:sz w:val="21"/>
          <w:szCs w:val="21"/>
        </w:rPr>
        <w:t>N. 2 Spazzatrici almeno Euro 6</w:t>
      </w:r>
      <w:r>
        <w:rPr>
          <w:rFonts w:eastAsia="CIDFont+F2"/>
          <w:b/>
          <w:bCs/>
          <w:sz w:val="21"/>
          <w:szCs w:val="21"/>
        </w:rPr>
        <w:tab/>
        <w:tab/>
        <w:tab/>
        <w:tab/>
        <w:t xml:space="preserve">                                                      Punti 10</w:t>
      </w:r>
    </w:p>
    <w:p>
      <w:pPr>
        <w:pStyle w:val="Default"/>
        <w:suppressAutoHyphens w:val="false"/>
        <w:spacing w:lineRule="exact" w:line="240"/>
        <w:ind w:hanging="283" w:left="567"/>
        <w:rPr>
          <w:b/>
          <w:bCs/>
          <w:sz w:val="21"/>
          <w:szCs w:val="21"/>
        </w:rPr>
      </w:pPr>
      <w:r>
        <w:rPr>
          <w:b/>
          <w:bCs/>
          <w:sz w:val="21"/>
          <w:szCs w:val="21"/>
        </w:rPr>
      </w:r>
    </w:p>
    <w:p>
      <w:pPr>
        <w:pStyle w:val="Title"/>
        <w:spacing w:lineRule="exact" w:line="240"/>
        <w:ind w:right="-143"/>
        <w:jc w:val="both"/>
        <w:rPr>
          <w:rFonts w:ascii="Arial" w:hAnsi="Arial" w:cs="Arial"/>
          <w:iCs/>
          <w:sz w:val="21"/>
          <w:szCs w:val="21"/>
          <w:lang w:eastAsia="it-IT"/>
        </w:rPr>
      </w:pPr>
      <w:r>
        <w:rPr>
          <w:rFonts w:cs="Arial" w:ascii="Arial" w:hAnsi="Arial"/>
          <w:bCs/>
          <w:sz w:val="21"/>
          <w:szCs w:val="21"/>
        </w:rPr>
        <w:t>9</w:t>
      </w:r>
      <w:r>
        <w:rPr>
          <w:rFonts w:cs="Arial" w:ascii="Arial" w:hAnsi="Arial"/>
          <w:sz w:val="21"/>
          <w:szCs w:val="21"/>
        </w:rPr>
        <w:t xml:space="preserve">. </w:t>
      </w:r>
      <w:r>
        <w:rPr>
          <w:rFonts w:cs="Arial" w:ascii="Arial" w:hAnsi="Arial"/>
          <w:iCs/>
          <w:sz w:val="21"/>
          <w:szCs w:val="21"/>
          <w:lang w:eastAsia="it-IT"/>
        </w:rPr>
        <w:t>di essere a conoscenza che il presente avviso di manifestazione di interesse non costituisce proposta contrattuale e non implica la costituzione di posizioni giuridiche soggettive o obblighi negoziali a carico del Comune di Lumezzane, che si riserva, a proprio insindacabile giudizio, di sospendere, modificare o annullare, totalmente o parzialmente, l’indagine di mercato, senza possibilità di avanzare pretese di alcun genere;</w:t>
      </w:r>
    </w:p>
    <w:p>
      <w:pPr>
        <w:pStyle w:val="Textbody"/>
        <w:spacing w:lineRule="exact" w:line="240"/>
        <w:jc w:val="both"/>
        <w:rPr>
          <w:rFonts w:ascii="Arial" w:hAnsi="Arial" w:cs="Arial"/>
          <w:sz w:val="21"/>
          <w:szCs w:val="21"/>
          <w:u w:val="single"/>
          <w:lang w:eastAsia="it-IT"/>
        </w:rPr>
      </w:pPr>
      <w:r>
        <w:rPr>
          <w:rFonts w:cs="Arial" w:ascii="Arial" w:hAnsi="Arial"/>
          <w:sz w:val="21"/>
          <w:szCs w:val="21"/>
          <w:u w:val="single"/>
          <w:lang w:eastAsia="it-IT"/>
        </w:rPr>
      </w:r>
    </w:p>
    <w:p>
      <w:pPr>
        <w:pStyle w:val="Title"/>
        <w:spacing w:lineRule="exact" w:line="240" w:before="0" w:after="120"/>
        <w:ind w:right="-142"/>
        <w:jc w:val="both"/>
        <w:rPr>
          <w:rFonts w:ascii="Arial" w:hAnsi="Arial" w:cs="Arial"/>
          <w:bCs/>
          <w:iCs/>
          <w:sz w:val="21"/>
          <w:szCs w:val="21"/>
          <w:lang w:eastAsia="it-IT"/>
        </w:rPr>
      </w:pPr>
      <w:r>
        <w:rPr>
          <w:rFonts w:cs="Arial" w:ascii="Arial" w:hAnsi="Arial"/>
          <w:bCs/>
          <w:sz w:val="21"/>
          <w:szCs w:val="21"/>
          <w:lang w:eastAsia="it-IT"/>
        </w:rPr>
        <w:t>10.</w:t>
      </w:r>
      <w:r>
        <w:rPr>
          <w:rFonts w:cs="Arial" w:ascii="Arial" w:hAnsi="Arial"/>
          <w:bCs/>
          <w:sz w:val="21"/>
          <w:szCs w:val="21"/>
        </w:rPr>
        <w:t xml:space="preserve"> di essere informato che i dati forniti verranno trattati ai sensi del Regolamento UE n. 679/2016 esclusivamente per le finalità connesse all’espletamento della procedura in oggetto.</w:t>
      </w:r>
    </w:p>
    <w:p>
      <w:pPr>
        <w:pStyle w:val="Title"/>
        <w:spacing w:lineRule="exact" w:line="240"/>
        <w:ind w:right="-143"/>
        <w:jc w:val="both"/>
        <w:rPr>
          <w:rFonts w:ascii="Arial" w:hAnsi="Arial" w:cs="Arial"/>
          <w:bCs/>
          <w:iCs/>
          <w:sz w:val="21"/>
          <w:szCs w:val="21"/>
          <w:lang w:eastAsia="it-IT"/>
        </w:rPr>
      </w:pPr>
      <w:r>
        <w:rPr>
          <w:rFonts w:cs="Arial" w:ascii="Arial" w:hAnsi="Arial"/>
          <w:bCs/>
          <w:iCs/>
          <w:sz w:val="21"/>
          <w:szCs w:val="21"/>
          <w:lang w:eastAsia="it-IT"/>
        </w:rPr>
      </w:r>
    </w:p>
    <w:p>
      <w:pPr>
        <w:pStyle w:val="Standard"/>
        <w:tabs>
          <w:tab w:val="clear" w:pos="708"/>
          <w:tab w:val="left" w:pos="-720" w:leader="none"/>
        </w:tabs>
        <w:spacing w:lineRule="exact" w:line="240"/>
        <w:ind w:right="-143"/>
        <w:jc w:val="both"/>
        <w:rPr>
          <w:rFonts w:ascii="Arial" w:hAnsi="Arial" w:cs="Arial"/>
          <w:sz w:val="21"/>
          <w:szCs w:val="21"/>
        </w:rPr>
      </w:pPr>
      <w:r>
        <w:rPr>
          <w:rFonts w:cs="Arial" w:ascii="Arial" w:hAnsi="Arial"/>
          <w:sz w:val="21"/>
          <w:szCs w:val="21"/>
        </w:rPr>
      </w:r>
    </w:p>
    <w:p>
      <w:pPr>
        <w:pStyle w:val="Standard"/>
        <w:tabs>
          <w:tab w:val="clear" w:pos="708"/>
          <w:tab w:val="left" w:pos="-720" w:leader="none"/>
        </w:tabs>
        <w:spacing w:lineRule="exact" w:line="240"/>
        <w:ind w:right="-143"/>
        <w:jc w:val="both"/>
        <w:rPr>
          <w:rFonts w:ascii="Arial" w:hAnsi="Arial" w:cs="Arial"/>
          <w:sz w:val="21"/>
          <w:szCs w:val="21"/>
        </w:rPr>
      </w:pPr>
      <w:r>
        <w:rPr>
          <w:rFonts w:cs="Arial" w:ascii="Arial" w:hAnsi="Arial"/>
          <w:sz w:val="21"/>
          <w:szCs w:val="21"/>
        </w:rPr>
        <w:t>d</w:t>
      </w:r>
      <w:r>
        <w:rPr>
          <w:rFonts w:cs="Arial" w:ascii="Arial" w:hAnsi="Arial"/>
          <w:spacing w:val="-3"/>
          <w:sz w:val="21"/>
          <w:szCs w:val="21"/>
        </w:rPr>
        <w:t>ata______________</w:t>
      </w:r>
    </w:p>
    <w:p>
      <w:pPr>
        <w:pStyle w:val="Standard"/>
        <w:tabs>
          <w:tab w:val="clear" w:pos="708"/>
          <w:tab w:val="left" w:pos="-720" w:leader="none"/>
        </w:tabs>
        <w:spacing w:lineRule="exact" w:line="240"/>
        <w:ind w:right="-143"/>
        <w:jc w:val="center"/>
        <w:rPr>
          <w:rFonts w:ascii="Arial" w:hAnsi="Arial" w:cs="Arial"/>
          <w:spacing w:val="-3"/>
          <w:sz w:val="21"/>
          <w:szCs w:val="21"/>
        </w:rPr>
      </w:pPr>
      <w:r>
        <w:rPr>
          <w:rFonts w:cs="Arial" w:ascii="Arial" w:hAnsi="Arial"/>
          <w:spacing w:val="-3"/>
          <w:sz w:val="21"/>
          <w:szCs w:val="21"/>
        </w:rPr>
        <w:tab/>
        <w:tab/>
        <w:tab/>
        <w:tab/>
        <w:t>IL DICHIARANTE</w:t>
      </w:r>
    </w:p>
    <w:p>
      <w:pPr>
        <w:pStyle w:val="Standard"/>
        <w:tabs>
          <w:tab w:val="clear" w:pos="708"/>
          <w:tab w:val="left" w:pos="-720" w:leader="none"/>
        </w:tabs>
        <w:spacing w:lineRule="exact" w:line="240"/>
        <w:ind w:right="-143"/>
        <w:jc w:val="center"/>
        <w:rPr>
          <w:rFonts w:ascii="Arial" w:hAnsi="Arial" w:cs="Arial"/>
          <w:spacing w:val="-3"/>
          <w:sz w:val="21"/>
          <w:szCs w:val="21"/>
        </w:rPr>
      </w:pPr>
      <w:r>
        <w:rPr>
          <w:rFonts w:cs="Arial" w:ascii="Arial" w:hAnsi="Arial"/>
          <w:spacing w:val="-3"/>
          <w:sz w:val="21"/>
          <w:szCs w:val="21"/>
        </w:rPr>
        <w:tab/>
        <w:tab/>
        <w:tab/>
        <w:tab/>
        <w:t>____________________________</w:t>
      </w:r>
    </w:p>
    <w:p>
      <w:pPr>
        <w:pStyle w:val="Standard"/>
        <w:tabs>
          <w:tab w:val="clear" w:pos="708"/>
          <w:tab w:val="left" w:pos="-720" w:leader="none"/>
        </w:tabs>
        <w:spacing w:lineRule="exact" w:line="240"/>
        <w:ind w:right="-143"/>
        <w:jc w:val="center"/>
        <w:rPr>
          <w:rFonts w:ascii="Arial" w:hAnsi="Arial" w:cs="Arial"/>
          <w:sz w:val="16"/>
          <w:szCs w:val="16"/>
        </w:rPr>
      </w:pPr>
      <w:r>
        <w:rPr>
          <w:rFonts w:cs="Arial" w:ascii="Arial" w:hAnsi="Arial"/>
          <w:spacing w:val="-3"/>
          <w:sz w:val="16"/>
          <w:szCs w:val="16"/>
        </w:rPr>
        <w:tab/>
        <w:tab/>
        <w:tab/>
        <w:tab/>
        <w:t>(sottoscrizione digitale ai sensi del D. Lgs. 82/2005 e s.m.i.)</w:t>
      </w:r>
    </w:p>
    <w:p>
      <w:pPr>
        <w:pStyle w:val="Standard"/>
        <w:tabs>
          <w:tab w:val="clear" w:pos="708"/>
          <w:tab w:val="left" w:pos="-720" w:leader="none"/>
        </w:tabs>
        <w:spacing w:lineRule="exact" w:line="240"/>
        <w:ind w:right="-143"/>
        <w:rPr>
          <w:rFonts w:ascii="Arial" w:hAnsi="Arial" w:cs="Arial"/>
          <w:color w:val="000000"/>
          <w:sz w:val="21"/>
          <w:szCs w:val="21"/>
        </w:rPr>
      </w:pPr>
      <w:r>
        <w:rPr>
          <w:rFonts w:cs="Arial" w:ascii="Arial" w:hAnsi="Arial"/>
          <w:color w:val="000000"/>
          <w:sz w:val="21"/>
          <w:szCs w:val="21"/>
        </w:rPr>
      </w:r>
    </w:p>
    <w:p>
      <w:pPr>
        <w:pStyle w:val="Standard"/>
        <w:tabs>
          <w:tab w:val="clear" w:pos="708"/>
          <w:tab w:val="left" w:pos="-720" w:leader="none"/>
        </w:tabs>
        <w:spacing w:lineRule="exact" w:line="240"/>
        <w:ind w:right="-143"/>
        <w:rPr>
          <w:rFonts w:ascii="Arial" w:hAnsi="Arial" w:cs="Arial"/>
          <w:color w:val="000000"/>
          <w:sz w:val="21"/>
          <w:szCs w:val="21"/>
        </w:rPr>
      </w:pPr>
      <w:r>
        <w:rPr>
          <w:rFonts w:cs="Arial" w:ascii="Arial" w:hAnsi="Arial"/>
          <w:color w:val="000000"/>
          <w:sz w:val="21"/>
          <w:szCs w:val="21"/>
        </w:rPr>
      </w:r>
    </w:p>
    <w:p>
      <w:pPr>
        <w:pStyle w:val="Standard"/>
        <w:tabs>
          <w:tab w:val="clear" w:pos="708"/>
          <w:tab w:val="left" w:pos="-720" w:leader="none"/>
        </w:tabs>
        <w:spacing w:lineRule="exact" w:line="240"/>
        <w:ind w:right="-143"/>
        <w:rPr>
          <w:rFonts w:ascii="Arial" w:hAnsi="Arial" w:cs="Arial"/>
          <w:color w:val="000000"/>
          <w:sz w:val="21"/>
          <w:szCs w:val="21"/>
        </w:rPr>
      </w:pPr>
      <w:r>
        <w:rPr>
          <w:rFonts w:cs="Arial" w:ascii="Arial" w:hAnsi="Arial"/>
          <w:color w:val="000000"/>
          <w:sz w:val="21"/>
          <w:szCs w:val="21"/>
        </w:rPr>
        <w:t>Allegati:</w:t>
      </w:r>
    </w:p>
    <w:p>
      <w:pPr>
        <w:pStyle w:val="Standard"/>
        <w:tabs>
          <w:tab w:val="clear" w:pos="708"/>
          <w:tab w:val="left" w:pos="-720" w:leader="none"/>
        </w:tabs>
        <w:spacing w:lineRule="exact" w:line="240"/>
        <w:ind w:right="-143"/>
        <w:rPr>
          <w:rFonts w:ascii="Arial" w:hAnsi="Arial" w:cs="Arial"/>
          <w:color w:val="000000"/>
          <w:sz w:val="21"/>
          <w:szCs w:val="21"/>
        </w:rPr>
      </w:pPr>
      <w:r>
        <w:rPr>
          <w:rFonts w:cs="Arial" w:ascii="Arial" w:hAnsi="Arial"/>
          <w:color w:val="000000"/>
          <w:sz w:val="21"/>
          <w:szCs w:val="21"/>
        </w:rPr>
      </w:r>
    </w:p>
    <w:p>
      <w:pPr>
        <w:pStyle w:val="Standard"/>
        <w:tabs>
          <w:tab w:val="clear" w:pos="708"/>
          <w:tab w:val="left" w:pos="-720" w:leader="none"/>
        </w:tabs>
        <w:spacing w:lineRule="exact" w:line="240"/>
        <w:ind w:right="-143"/>
        <w:rPr>
          <w:rFonts w:ascii="Arial" w:hAnsi="Arial" w:cs="Arial"/>
          <w:color w:val="000000"/>
          <w:sz w:val="21"/>
          <w:szCs w:val="21"/>
        </w:rPr>
      </w:pPr>
      <w:r>
        <w:rPr>
          <w:rFonts w:cs="Arial" w:ascii="Arial" w:hAnsi="Arial"/>
          <w:color w:val="000000"/>
          <w:sz w:val="21"/>
          <w:szCs w:val="21"/>
        </w:rPr>
      </w:r>
    </w:p>
    <w:sectPr>
      <w:headerReference w:type="even" r:id="rId2"/>
      <w:headerReference w:type="default" r:id="rId3"/>
      <w:headerReference w:type="first" r:id="rId4"/>
      <w:footerReference w:type="even" r:id="rId5"/>
      <w:footerReference w:type="default" r:id="rId6"/>
      <w:footerReference w:type="first" r:id="rId7"/>
      <w:type w:val="continuous"/>
      <w:pgSz w:w="11906" w:h="16838"/>
      <w:pgMar w:left="1134" w:right="1134" w:gutter="0" w:header="426" w:top="2127" w:footer="321" w:bottom="1134"/>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swiss"/>
    <w:pitch w:val="variable"/>
  </w:font>
  <w:font w:name="Consolas">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Segoe UI Symbol">
    <w:charset w:val="00"/>
    <w:family w:val="swiss"/>
    <w:pitch w:val="variable"/>
  </w:font>
  <w:font w:name="Calibri">
    <w:charset w:val="00"/>
    <w:family w:val="swiss"/>
    <w:pitch w:val="variable"/>
  </w:font>
  <w:font w:name="Arial">
    <w:charset w:val="01"/>
    <w:family w:val="swiss"/>
    <w:pitch w:val="variable"/>
  </w:font>
  <w:font w:name="Segoe UI Symbo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0" w:color="000000"/>
      </w:pBdr>
      <w:tabs>
        <w:tab w:val="clear" w:pos="9638"/>
        <w:tab w:val="center" w:pos="4819" w:leader="none"/>
      </w:tabs>
      <w:ind w:hanging="1276" w:left="567" w:right="-568"/>
      <w:rPr>
        <w:rFonts w:cs="Calibri" w:cstheme="minorHAnsi"/>
        <w:b/>
        <w:bCs/>
        <w:sz w:val="18"/>
        <w:szCs w:val="18"/>
      </w:rPr>
    </w:pPr>
    <w:r>
      <w:rPr>
        <w:rFonts w:cs="Calibri" w:cstheme="minorHAnsi"/>
        <w:b/>
        <w:bCs/>
        <w:sz w:val="18"/>
        <w:szCs w:val="18"/>
      </w:rPr>
      <w:tab/>
      <w:t>Servizi Ambiente-Manutenzioni e Lavori Pubblici</w:t>
    </w:r>
  </w:p>
  <w:p>
    <w:pPr>
      <w:pStyle w:val="Normal"/>
      <w:spacing w:before="0" w:after="0"/>
      <w:ind w:left="567" w:right="-568"/>
      <w:rPr>
        <w:sz w:val="18"/>
        <w:szCs w:val="18"/>
      </w:rPr>
    </w:pPr>
    <w:r>
      <w:rPr>
        <w:sz w:val="18"/>
        <w:szCs w:val="18"/>
      </w:rPr>
      <w:t>Responsabile del procedimento: Arch. Nicola Riva</w:t>
    </w:r>
  </w:p>
  <w:p>
    <w:pPr>
      <w:pStyle w:val="Normal"/>
      <w:spacing w:before="0" w:after="0"/>
      <w:ind w:left="567" w:right="-568"/>
      <w:rPr>
        <w:sz w:val="18"/>
        <w:szCs w:val="18"/>
      </w:rPr>
    </w:pPr>
    <w:r>
      <w:rPr>
        <w:sz w:val="18"/>
        <w:szCs w:val="18"/>
      </w:rPr>
      <w:t>tel. 030 8929590/592 – e-mail nicola.riva</w:t>
    </w:r>
    <w:r>
      <w:rPr>
        <w:rStyle w:val="Hyperlink"/>
        <w:color w:val="auto"/>
        <w:sz w:val="18"/>
        <w:szCs w:val="18"/>
        <w:u w:val="none"/>
      </w:rPr>
      <w:t>@comune.lumezzane.bs.it</w:t>
    </w:r>
    <w:r>
      <w:rPr>
        <w:sz w:val="18"/>
        <w:szCs w:val="18"/>
      </w:rPr>
      <w:t xml:space="preserve"> </w:t>
    </w:r>
  </w:p>
  <w:p>
    <w:pPr>
      <w:pStyle w:val="Normal"/>
      <w:spacing w:before="0" w:after="0"/>
      <w:ind w:left="567" w:right="-568"/>
      <w:rPr>
        <w:sz w:val="18"/>
        <w:szCs w:val="18"/>
      </w:rPr>
    </w:pPr>
    <w:r>
      <w:rPr>
        <w:sz w:val="18"/>
        <w:szCs w:val="18"/>
      </w:rPr>
      <w:t xml:space="preserve">Potere sostituivo art. 2 c. 9 bis L. 241/1990: dott.ssa Francesca Di Nardo </w:t>
    </w:r>
  </w:p>
  <w:p>
    <w:pPr>
      <w:pStyle w:val="Normal"/>
      <w:spacing w:before="0" w:after="0"/>
      <w:ind w:left="567" w:right="-568"/>
      <w:rPr>
        <w:sz w:val="18"/>
        <w:szCs w:val="18"/>
      </w:rPr>
    </w:pPr>
    <w:r>
      <w:rPr>
        <w:sz w:val="18"/>
        <w:szCs w:val="18"/>
      </w:rPr>
      <w:t>e-mail francesca.dinardo@comune.lumezzane.bs.it</w:t>
    </w:r>
  </w:p>
  <w:p>
    <w:pPr>
      <w:pStyle w:val="Footer"/>
      <w:jc w:val="center"/>
      <w:rPr>
        <w:rFonts w:cs="Calibri" w:cstheme="minorHAnsi"/>
        <w:sz w:val="20"/>
        <w:szCs w:val="20"/>
      </w:rPr>
    </w:pPr>
    <w:r>
      <w:rPr>
        <w:rFonts w:cs="Calibri" w:cstheme="minorHAnsi"/>
        <w:sz w:val="20"/>
        <w:szCs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0" w:color="000000"/>
      </w:pBdr>
      <w:tabs>
        <w:tab w:val="clear" w:pos="9638"/>
        <w:tab w:val="center" w:pos="4819" w:leader="none"/>
      </w:tabs>
      <w:ind w:hanging="1276" w:left="567" w:right="-568"/>
      <w:rPr>
        <w:rFonts w:cs="Calibri" w:cstheme="minorHAnsi"/>
        <w:b/>
        <w:bCs/>
        <w:sz w:val="18"/>
        <w:szCs w:val="18"/>
      </w:rPr>
    </w:pPr>
    <w:r>
      <w:rPr>
        <w:rFonts w:cs="Calibri" w:cstheme="minorHAnsi"/>
        <w:b/>
        <w:bCs/>
        <w:sz w:val="18"/>
        <w:szCs w:val="18"/>
      </w:rPr>
      <w:tab/>
      <w:t>Servizi Ambiente-Manutenzioni e Lavori Pubblici</w:t>
    </w:r>
  </w:p>
  <w:p>
    <w:pPr>
      <w:pStyle w:val="Normal"/>
      <w:spacing w:before="0" w:after="0"/>
      <w:ind w:left="567" w:right="-568"/>
      <w:rPr>
        <w:sz w:val="18"/>
        <w:szCs w:val="18"/>
      </w:rPr>
    </w:pPr>
    <w:r>
      <w:rPr>
        <w:sz w:val="18"/>
        <w:szCs w:val="18"/>
      </w:rPr>
      <w:t>Responsabile del procedimento: Arch. Nicola Riva</w:t>
    </w:r>
  </w:p>
  <w:p>
    <w:pPr>
      <w:pStyle w:val="Normal"/>
      <w:spacing w:before="0" w:after="0"/>
      <w:ind w:left="567" w:right="-568"/>
      <w:rPr>
        <w:sz w:val="18"/>
        <w:szCs w:val="18"/>
      </w:rPr>
    </w:pPr>
    <w:r>
      <w:rPr>
        <w:sz w:val="18"/>
        <w:szCs w:val="18"/>
      </w:rPr>
      <w:t>tel. 030 8929590/592 – e-mail nicola.riva</w:t>
    </w:r>
    <w:r>
      <w:rPr>
        <w:rStyle w:val="Hyperlink"/>
        <w:color w:val="auto"/>
        <w:sz w:val="18"/>
        <w:szCs w:val="18"/>
        <w:u w:val="none"/>
      </w:rPr>
      <w:t>@comune.lumezzane.bs.it</w:t>
    </w:r>
    <w:r>
      <w:rPr>
        <w:sz w:val="18"/>
        <w:szCs w:val="18"/>
      </w:rPr>
      <w:t xml:space="preserve"> </w:t>
    </w:r>
  </w:p>
  <w:p>
    <w:pPr>
      <w:pStyle w:val="Normal"/>
      <w:spacing w:before="0" w:after="0"/>
      <w:ind w:left="567" w:right="-568"/>
      <w:rPr>
        <w:sz w:val="18"/>
        <w:szCs w:val="18"/>
      </w:rPr>
    </w:pPr>
    <w:r>
      <w:rPr>
        <w:sz w:val="18"/>
        <w:szCs w:val="18"/>
      </w:rPr>
      <w:t xml:space="preserve">Potere sostituivo art. 2 c. 9 bis L. 241/1990: dott.ssa Francesca Di Nardo </w:t>
    </w:r>
  </w:p>
  <w:p>
    <w:pPr>
      <w:pStyle w:val="Normal"/>
      <w:spacing w:before="0" w:after="0"/>
      <w:ind w:left="567" w:right="-568"/>
      <w:rPr>
        <w:sz w:val="18"/>
        <w:szCs w:val="18"/>
      </w:rPr>
    </w:pPr>
    <w:r>
      <w:rPr>
        <w:sz w:val="18"/>
        <w:szCs w:val="18"/>
      </w:rPr>
      <w:t>e-mail francesca.dinardo@comune.lumezzane.bs.it</w:t>
    </w:r>
  </w:p>
  <w:p>
    <w:pPr>
      <w:pStyle w:val="Footer"/>
      <w:jc w:val="center"/>
      <w:rPr>
        <w:rFonts w:cs="Calibri" w:cstheme="minorHAnsi"/>
        <w:sz w:val="20"/>
        <w:szCs w:val="20"/>
      </w:rPr>
    </w:pPr>
    <w:r>
      <w:rPr>
        <w:rFonts w:cs="Calibri" w:cstheme="minorHAnsi"/>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left" w:pos="270" w:leader="none"/>
        <w:tab w:val="center" w:pos="4556" w:leader="none"/>
      </w:tabs>
      <w:spacing w:before="0" w:after="0"/>
      <w:ind w:hanging="567" w:left="-567"/>
      <w:rPr>
        <w:b/>
      </w:rPr>
    </w:pPr>
    <w:r>
      <w:rPr>
        <w:b/>
      </w:rPr>
      <w:drawing>
        <wp:anchor behindDoc="1" distT="0" distB="0" distL="0" distR="0" simplePos="0" locked="0" layoutInCell="0" allowOverlap="1" relativeHeight="7">
          <wp:simplePos x="0" y="0"/>
          <wp:positionH relativeFrom="margin">
            <wp:posOffset>-569595</wp:posOffset>
          </wp:positionH>
          <wp:positionV relativeFrom="margin">
            <wp:posOffset>-1225550</wp:posOffset>
          </wp:positionV>
          <wp:extent cx="897890" cy="1247775"/>
          <wp:effectExtent l="0" t="0" r="0" b="0"/>
          <wp:wrapNone/>
          <wp:docPr id="1" name="Immagine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3" descr=""/>
                  <pic:cNvPicPr>
                    <a:picLocks noChangeAspect="1" noChangeArrowheads="1"/>
                  </pic:cNvPicPr>
                </pic:nvPicPr>
                <pic:blipFill>
                  <a:blip r:embed="rId1"/>
                  <a:stretch>
                    <a:fillRect/>
                  </a:stretch>
                </pic:blipFill>
                <pic:spPr bwMode="auto">
                  <a:xfrm>
                    <a:off x="0" y="0"/>
                    <a:ext cx="897890" cy="1247775"/>
                  </a:xfrm>
                  <a:prstGeom prst="rect">
                    <a:avLst/>
                  </a:prstGeom>
                  <a:noFill/>
                </pic:spPr>
              </pic:pic>
            </a:graphicData>
          </a:graphic>
        </wp:anchor>
      </w:drawing>
    </w:r>
  </w:p>
  <w:p>
    <w:pPr>
      <w:pStyle w:val="Normal"/>
      <w:tabs>
        <w:tab w:val="clear" w:pos="708"/>
        <w:tab w:val="left" w:pos="567" w:leader="none"/>
        <w:tab w:val="center" w:pos="4556" w:leader="none"/>
      </w:tabs>
      <w:spacing w:before="0" w:after="0"/>
      <w:ind w:left="567"/>
      <w:rPr>
        <w:b/>
      </w:rPr>
    </w:pPr>
    <w:r>
      <w:rPr>
        <w:b/>
      </w:rPr>
      <w:t>Città di Lumezzane</w:t>
    </w:r>
  </w:p>
  <w:p>
    <w:pPr>
      <w:pStyle w:val="Normal"/>
      <w:tabs>
        <w:tab w:val="clear" w:pos="708"/>
        <w:tab w:val="left" w:pos="284" w:leader="none"/>
        <w:tab w:val="center" w:pos="4556" w:leader="none"/>
      </w:tabs>
      <w:spacing w:before="0" w:after="0"/>
      <w:ind w:left="567"/>
      <w:rPr>
        <w:sz w:val="19"/>
        <w:szCs w:val="19"/>
      </w:rPr>
    </w:pPr>
    <w:r>
      <w:rPr>
        <w:sz w:val="19"/>
        <w:szCs w:val="19"/>
      </w:rPr>
      <w:t>Via Monsuello 154, 25065 LUMEZZANE (BS) - tel 030 89291 – PEC comune.lumezzane@cert.legalmail.it</w:t>
    </w:r>
  </w:p>
  <w:p>
    <w:pPr>
      <w:pStyle w:val="Normal"/>
      <w:tabs>
        <w:tab w:val="clear" w:pos="708"/>
        <w:tab w:val="left" w:pos="284" w:leader="none"/>
        <w:tab w:val="center" w:pos="4556" w:leader="none"/>
      </w:tabs>
      <w:spacing w:before="0" w:after="0"/>
      <w:ind w:left="567"/>
      <w:rPr>
        <w:sz w:val="19"/>
        <w:szCs w:val="19"/>
      </w:rPr>
    </w:pPr>
    <w:r>
      <w:rPr>
        <w:sz w:val="19"/>
        <w:szCs w:val="19"/>
      </w:rPr>
      <w:t>P. IVA 00563590983 – C. F. 00451340178</w:t>
    </w:r>
  </w:p>
  <w:p>
    <w:pPr>
      <w:pStyle w:val="Normal"/>
      <w:tabs>
        <w:tab w:val="clear" w:pos="708"/>
        <w:tab w:val="left" w:pos="284" w:leader="none"/>
        <w:tab w:val="center" w:pos="4556" w:leader="none"/>
      </w:tabs>
      <w:spacing w:before="0" w:after="0"/>
      <w:ind w:left="426"/>
      <w:rPr>
        <w:b/>
      </w:rPr>
    </w:pPr>
    <w:r>
      <w:rPr>
        <w:b/>
      </w:rPr>
      <mc:AlternateContent>
        <mc:Choice Requires="wps">
          <w:drawing>
            <wp:anchor behindDoc="1" distT="3175" distB="3175" distL="635" distR="0" simplePos="0" locked="0" layoutInCell="0" allowOverlap="1" relativeHeight="13" wp14:anchorId="1A22F31B">
              <wp:simplePos x="0" y="0"/>
              <wp:positionH relativeFrom="page">
                <wp:posOffset>171450</wp:posOffset>
              </wp:positionH>
              <wp:positionV relativeFrom="page">
                <wp:posOffset>1281430</wp:posOffset>
              </wp:positionV>
              <wp:extent cx="7029450" cy="635"/>
              <wp:effectExtent l="635" t="3175" r="0" b="3175"/>
              <wp:wrapNone/>
              <wp:docPr id="2" name="Connettore diritto 2"/>
              <a:graphic xmlns:a="http://schemas.openxmlformats.org/drawingml/2006/main">
                <a:graphicData uri="http://schemas.microsoft.com/office/word/2010/wordprocessingShape">
                  <wps:wsp>
                    <wps:cNvSpPr/>
                    <wps:spPr>
                      <a:xfrm>
                        <a:off x="0" y="0"/>
                        <a:ext cx="7029360" cy="72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13.5pt,100.9pt" to="566.95pt,100.9pt" ID="Connettore diritto 2" stroked="t" o:allowincell="f" style="position:absolute;mso-position-horizontal-relative:page;mso-position-vertical-relative:page" wp14:anchorId="1A22F31B">
              <v:stroke color="black" weight="6480" joinstyle="miter" endcap="flat"/>
              <v:fill o:detectmouseclick="t" on="false"/>
              <w10:wrap type="none"/>
            </v:line>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left" w:pos="270" w:leader="none"/>
        <w:tab w:val="center" w:pos="4556" w:leader="none"/>
      </w:tabs>
      <w:spacing w:before="0" w:after="0"/>
      <w:ind w:hanging="567" w:left="-567"/>
      <w:rPr>
        <w:b/>
      </w:rPr>
    </w:pPr>
    <w:r>
      <w:rPr>
        <w:b/>
      </w:rPr>
      <w:drawing>
        <wp:anchor behindDoc="1" distT="0" distB="0" distL="0" distR="0" simplePos="0" locked="0" layoutInCell="0" allowOverlap="1" relativeHeight="7">
          <wp:simplePos x="0" y="0"/>
          <wp:positionH relativeFrom="margin">
            <wp:posOffset>-569595</wp:posOffset>
          </wp:positionH>
          <wp:positionV relativeFrom="margin">
            <wp:posOffset>-1225550</wp:posOffset>
          </wp:positionV>
          <wp:extent cx="897890" cy="1247775"/>
          <wp:effectExtent l="0" t="0" r="0" b="0"/>
          <wp:wrapNone/>
          <wp:docPr id="3" name="Immagine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53" descr=""/>
                  <pic:cNvPicPr>
                    <a:picLocks noChangeAspect="1" noChangeArrowheads="1"/>
                  </pic:cNvPicPr>
                </pic:nvPicPr>
                <pic:blipFill>
                  <a:blip r:embed="rId1"/>
                  <a:stretch>
                    <a:fillRect/>
                  </a:stretch>
                </pic:blipFill>
                <pic:spPr bwMode="auto">
                  <a:xfrm>
                    <a:off x="0" y="0"/>
                    <a:ext cx="897890" cy="1247775"/>
                  </a:xfrm>
                  <a:prstGeom prst="rect">
                    <a:avLst/>
                  </a:prstGeom>
                  <a:noFill/>
                </pic:spPr>
              </pic:pic>
            </a:graphicData>
          </a:graphic>
        </wp:anchor>
      </w:drawing>
    </w:r>
  </w:p>
  <w:p>
    <w:pPr>
      <w:pStyle w:val="Normal"/>
      <w:tabs>
        <w:tab w:val="clear" w:pos="708"/>
        <w:tab w:val="left" w:pos="567" w:leader="none"/>
        <w:tab w:val="center" w:pos="4556" w:leader="none"/>
      </w:tabs>
      <w:spacing w:before="0" w:after="0"/>
      <w:ind w:left="567"/>
      <w:rPr>
        <w:b/>
      </w:rPr>
    </w:pPr>
    <w:r>
      <w:rPr>
        <w:b/>
      </w:rPr>
      <w:t>Città di Lumezzane</w:t>
    </w:r>
  </w:p>
  <w:p>
    <w:pPr>
      <w:pStyle w:val="Normal"/>
      <w:tabs>
        <w:tab w:val="clear" w:pos="708"/>
        <w:tab w:val="left" w:pos="284" w:leader="none"/>
        <w:tab w:val="center" w:pos="4556" w:leader="none"/>
      </w:tabs>
      <w:spacing w:before="0" w:after="0"/>
      <w:ind w:left="567"/>
      <w:rPr>
        <w:sz w:val="19"/>
        <w:szCs w:val="19"/>
      </w:rPr>
    </w:pPr>
    <w:r>
      <w:rPr>
        <w:sz w:val="19"/>
        <w:szCs w:val="19"/>
      </w:rPr>
      <w:t>Via Monsuello 154, 25065 LUMEZZANE (BS) - tel 030 89291 – PEC comune.lumezzane@cert.legalmail.it</w:t>
    </w:r>
  </w:p>
  <w:p>
    <w:pPr>
      <w:pStyle w:val="Normal"/>
      <w:tabs>
        <w:tab w:val="clear" w:pos="708"/>
        <w:tab w:val="left" w:pos="284" w:leader="none"/>
        <w:tab w:val="center" w:pos="4556" w:leader="none"/>
      </w:tabs>
      <w:spacing w:before="0" w:after="0"/>
      <w:ind w:left="567"/>
      <w:rPr>
        <w:sz w:val="19"/>
        <w:szCs w:val="19"/>
      </w:rPr>
    </w:pPr>
    <w:r>
      <w:rPr>
        <w:sz w:val="19"/>
        <w:szCs w:val="19"/>
      </w:rPr>
      <w:t>P. IVA 00563590983 – C. F. 00451340178</w:t>
    </w:r>
  </w:p>
  <w:p>
    <w:pPr>
      <w:pStyle w:val="Normal"/>
      <w:tabs>
        <w:tab w:val="clear" w:pos="708"/>
        <w:tab w:val="left" w:pos="284" w:leader="none"/>
        <w:tab w:val="center" w:pos="4556" w:leader="none"/>
      </w:tabs>
      <w:spacing w:before="0" w:after="0"/>
      <w:ind w:left="426"/>
      <w:rPr>
        <w:b/>
      </w:rPr>
    </w:pPr>
    <w:r>
      <w:rPr>
        <w:b/>
      </w:rPr>
      <mc:AlternateContent>
        <mc:Choice Requires="wps">
          <w:drawing>
            <wp:anchor behindDoc="1" distT="3175" distB="3175" distL="635" distR="0" simplePos="0" locked="0" layoutInCell="0" allowOverlap="1" relativeHeight="13" wp14:anchorId="1A22F31B">
              <wp:simplePos x="0" y="0"/>
              <wp:positionH relativeFrom="page">
                <wp:posOffset>171450</wp:posOffset>
              </wp:positionH>
              <wp:positionV relativeFrom="page">
                <wp:posOffset>1281430</wp:posOffset>
              </wp:positionV>
              <wp:extent cx="7029450" cy="635"/>
              <wp:effectExtent l="635" t="3175" r="0" b="3175"/>
              <wp:wrapNone/>
              <wp:docPr id="4" name="Connettore diritto 2"/>
              <a:graphic xmlns:a="http://schemas.openxmlformats.org/drawingml/2006/main">
                <a:graphicData uri="http://schemas.microsoft.com/office/word/2010/wordprocessingShape">
                  <wps:wsp>
                    <wps:cNvSpPr/>
                    <wps:spPr>
                      <a:xfrm>
                        <a:off x="0" y="0"/>
                        <a:ext cx="7029360" cy="72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13.5pt,100.9pt" to="566.95pt,100.9pt" ID="Connettore diritto 2" stroked="t" o:allowincell="f" style="position:absolute;mso-position-horizontal-relative:page;mso-position-vertical-relative:page" wp14:anchorId="1A22F31B">
              <v:stroke color="black" weight="6480" joinstyle="miter" endcap="flat"/>
              <v:fill o:detectmouseclick="t" on="false"/>
              <w10:wrap type="none"/>
            </v:line>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0"/>
      </w:pPr>
      <w:rPr>
        <w:rFonts w:ascii="Arial" w:hAnsi="Arial" w:cs="Arial" w:hint="default"/>
        <w:dstrike w:val="false"/>
        <w:strike w:val="false"/>
        <w:vertAlign w:val="superscript"/>
        <w:sz w:val="31"/>
        <w:i w:val="false"/>
        <w:u w:val="none" w:color="000000"/>
        <w:b w:val="false"/>
        <w:shd w:fill="auto" w:val="clear"/>
        <w:szCs w:val="31"/>
        <w:color w:val="000000"/>
      </w:rPr>
    </w:lvl>
    <w:lvl w:ilvl="1">
      <w:start w:val="1"/>
      <w:numFmt w:val="bullet"/>
      <w:lvlText w:val="o"/>
      <w:lvlJc w:val="left"/>
      <w:pPr>
        <w:tabs>
          <w:tab w:val="num" w:pos="0"/>
        </w:tabs>
        <w:ind w:left="1440" w:hanging="0"/>
      </w:pPr>
      <w:rPr>
        <w:rFonts w:ascii="Segoe UI Symbol" w:hAnsi="Segoe UI Symbol" w:cs="Segoe UI Symbol" w:hint="default"/>
        <w:dstrike w:val="false"/>
        <w:strike w:val="false"/>
        <w:vertAlign w:val="superscript"/>
        <w:sz w:val="31"/>
        <w:i w:val="false"/>
        <w:u w:val="none" w:color="000000"/>
        <w:b w:val="false"/>
        <w:shd w:fill="auto" w:val="clear"/>
        <w:szCs w:val="31"/>
        <w:color w:val="000000"/>
      </w:rPr>
    </w:lvl>
    <w:lvl w:ilvl="2">
      <w:start w:val="1"/>
      <w:numFmt w:val="bullet"/>
      <w:lvlText w:val="▪"/>
      <w:lvlJc w:val="left"/>
      <w:pPr>
        <w:tabs>
          <w:tab w:val="num" w:pos="0"/>
        </w:tabs>
        <w:ind w:left="2160" w:hanging="0"/>
      </w:pPr>
      <w:rPr>
        <w:rFonts w:ascii="Segoe UI Symbol" w:hAnsi="Segoe UI Symbol" w:cs="Segoe UI Symbol" w:hint="default"/>
        <w:dstrike w:val="false"/>
        <w:strike w:val="false"/>
        <w:vertAlign w:val="superscript"/>
        <w:sz w:val="31"/>
        <w:i w:val="false"/>
        <w:u w:val="none" w:color="000000"/>
        <w:b w:val="false"/>
        <w:shd w:fill="auto" w:val="clear"/>
        <w:szCs w:val="31"/>
        <w:color w:val="000000"/>
      </w:rPr>
    </w:lvl>
    <w:lvl w:ilvl="3">
      <w:start w:val="1"/>
      <w:numFmt w:val="bullet"/>
      <w:lvlText w:val="•"/>
      <w:lvlJc w:val="left"/>
      <w:pPr>
        <w:tabs>
          <w:tab w:val="num" w:pos="0"/>
        </w:tabs>
        <w:ind w:left="2880" w:hanging="0"/>
      </w:pPr>
      <w:rPr>
        <w:rFonts w:ascii="Arial" w:hAnsi="Arial" w:cs="Arial" w:hint="default"/>
        <w:dstrike w:val="false"/>
        <w:strike w:val="false"/>
        <w:vertAlign w:val="superscript"/>
        <w:sz w:val="31"/>
        <w:i w:val="false"/>
        <w:u w:val="none" w:color="000000"/>
        <w:b w:val="false"/>
        <w:shd w:fill="auto" w:val="clear"/>
        <w:szCs w:val="31"/>
        <w:color w:val="000000"/>
      </w:rPr>
    </w:lvl>
    <w:lvl w:ilvl="4">
      <w:start w:val="1"/>
      <w:numFmt w:val="bullet"/>
      <w:lvlText w:val="o"/>
      <w:lvlJc w:val="left"/>
      <w:pPr>
        <w:tabs>
          <w:tab w:val="num" w:pos="0"/>
        </w:tabs>
        <w:ind w:left="3600" w:hanging="0"/>
      </w:pPr>
      <w:rPr>
        <w:rFonts w:ascii="Segoe UI Symbol" w:hAnsi="Segoe UI Symbol" w:cs="Segoe UI Symbol" w:hint="default"/>
        <w:dstrike w:val="false"/>
        <w:strike w:val="false"/>
        <w:vertAlign w:val="superscript"/>
        <w:sz w:val="31"/>
        <w:i w:val="false"/>
        <w:u w:val="none" w:color="000000"/>
        <w:b w:val="false"/>
        <w:shd w:fill="auto" w:val="clear"/>
        <w:szCs w:val="31"/>
        <w:color w:val="000000"/>
      </w:rPr>
    </w:lvl>
    <w:lvl w:ilvl="5">
      <w:start w:val="1"/>
      <w:numFmt w:val="bullet"/>
      <w:lvlText w:val="▪"/>
      <w:lvlJc w:val="left"/>
      <w:pPr>
        <w:tabs>
          <w:tab w:val="num" w:pos="0"/>
        </w:tabs>
        <w:ind w:left="4320" w:hanging="0"/>
      </w:pPr>
      <w:rPr>
        <w:rFonts w:ascii="Segoe UI Symbol" w:hAnsi="Segoe UI Symbol" w:cs="Segoe UI Symbol" w:hint="default"/>
        <w:dstrike w:val="false"/>
        <w:strike w:val="false"/>
        <w:vertAlign w:val="superscript"/>
        <w:sz w:val="31"/>
        <w:i w:val="false"/>
        <w:u w:val="none" w:color="000000"/>
        <w:b w:val="false"/>
        <w:shd w:fill="auto" w:val="clear"/>
        <w:szCs w:val="31"/>
        <w:color w:val="000000"/>
      </w:rPr>
    </w:lvl>
    <w:lvl w:ilvl="6">
      <w:start w:val="1"/>
      <w:numFmt w:val="bullet"/>
      <w:lvlText w:val="•"/>
      <w:lvlJc w:val="left"/>
      <w:pPr>
        <w:tabs>
          <w:tab w:val="num" w:pos="0"/>
        </w:tabs>
        <w:ind w:left="5040" w:hanging="0"/>
      </w:pPr>
      <w:rPr>
        <w:rFonts w:ascii="Arial" w:hAnsi="Arial" w:cs="Arial" w:hint="default"/>
        <w:dstrike w:val="false"/>
        <w:strike w:val="false"/>
        <w:vertAlign w:val="superscript"/>
        <w:sz w:val="31"/>
        <w:i w:val="false"/>
        <w:u w:val="none" w:color="000000"/>
        <w:b w:val="false"/>
        <w:shd w:fill="auto" w:val="clear"/>
        <w:szCs w:val="31"/>
        <w:color w:val="000000"/>
      </w:rPr>
    </w:lvl>
    <w:lvl w:ilvl="7">
      <w:start w:val="1"/>
      <w:numFmt w:val="bullet"/>
      <w:lvlText w:val="o"/>
      <w:lvlJc w:val="left"/>
      <w:pPr>
        <w:tabs>
          <w:tab w:val="num" w:pos="0"/>
        </w:tabs>
        <w:ind w:left="5760" w:hanging="0"/>
      </w:pPr>
      <w:rPr>
        <w:rFonts w:ascii="Segoe UI Symbol" w:hAnsi="Segoe UI Symbol" w:cs="Segoe UI Symbol" w:hint="default"/>
        <w:dstrike w:val="false"/>
        <w:strike w:val="false"/>
        <w:vertAlign w:val="superscript"/>
        <w:sz w:val="31"/>
        <w:i w:val="false"/>
        <w:u w:val="none" w:color="000000"/>
        <w:b w:val="false"/>
        <w:shd w:fill="auto" w:val="clear"/>
        <w:szCs w:val="31"/>
        <w:color w:val="000000"/>
      </w:rPr>
    </w:lvl>
    <w:lvl w:ilvl="8">
      <w:start w:val="1"/>
      <w:numFmt w:val="bullet"/>
      <w:lvlText w:val="▪"/>
      <w:lvlJc w:val="left"/>
      <w:pPr>
        <w:tabs>
          <w:tab w:val="num" w:pos="0"/>
        </w:tabs>
        <w:ind w:left="6480" w:hanging="0"/>
      </w:pPr>
      <w:rPr>
        <w:rFonts w:ascii="Segoe UI Symbol" w:hAnsi="Segoe UI Symbol" w:cs="Segoe UI Symbol" w:hint="default"/>
        <w:dstrike w:val="false"/>
        <w:strike w:val="false"/>
        <w:vertAlign w:val="superscript"/>
        <w:sz w:val="31"/>
        <w:i w:val="false"/>
        <w:u w:val="none" w:color="000000"/>
        <w:b w:val="false"/>
        <w:shd w:fill="auto" w:val="clear"/>
        <w:szCs w:val="31"/>
        <w:color w:val="000000"/>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0"/>
      <w:numFmt w:val="bullet"/>
      <w:lvlText w:val=""/>
      <w:lvlJc w:val="left"/>
      <w:pPr>
        <w:tabs>
          <w:tab w:val="num" w:pos="0"/>
        </w:tabs>
        <w:ind w:left="765" w:hanging="360"/>
      </w:pPr>
      <w:rPr>
        <w:rFonts w:ascii="Wingdings" w:hAnsi="Wingdings" w:cs="Wingdings" w:hint="default"/>
        <w:sz w:val="24"/>
        <w:i w:val="false"/>
        <w:b/>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5">
    <w:lvl w:ilvl="0">
      <w:start w:val="10"/>
      <w:numFmt w:val="bullet"/>
      <w:lvlText w:val=""/>
      <w:lvlJc w:val="left"/>
      <w:pPr>
        <w:tabs>
          <w:tab w:val="num" w:pos="0"/>
        </w:tabs>
        <w:ind w:left="1080" w:hanging="360"/>
      </w:pPr>
      <w:rPr>
        <w:rFonts w:ascii="Wingdings" w:hAnsi="Wingdings" w:cs="Wingdings" w:hint="default"/>
        <w:rFonts w:cstheme="minorHAnsi"/>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4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forms" w:enforcement="1" w:cryptProviderType="rsaAES" w:cryptAlgorithmClass="hash" w:cryptAlgorithmType="typeAny" w:cryptAlgorithmSid="" w:cryptSpinCount="0" w:hash="" w:sal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Heading2">
    <w:name w:val="heading 2"/>
    <w:next w:val="Normal"/>
    <w:link w:val="Titolo2Carattere"/>
    <w:uiPriority w:val="9"/>
    <w:unhideWhenUsed/>
    <w:qFormat/>
    <w:rsid w:val="00f847ed"/>
    <w:pPr>
      <w:keepNext w:val="true"/>
      <w:keepLines/>
      <w:widowControl/>
      <w:suppressAutoHyphens w:val="true"/>
      <w:bidi w:val="0"/>
      <w:spacing w:lineRule="auto" w:line="259" w:before="0" w:after="0"/>
      <w:ind w:hanging="10" w:left="10" w:right="2"/>
      <w:jc w:val="left"/>
      <w:outlineLvl w:val="1"/>
    </w:pPr>
    <w:rPr>
      <w:rFonts w:ascii="Times New Roman" w:hAnsi="Times New Roman" w:eastAsia="Times New Roman" w:cs="Times New Roman"/>
      <w:b/>
      <w:color w:val="000000"/>
      <w:kern w:val="0"/>
      <w:sz w:val="22"/>
      <w:szCs w:val="22"/>
      <w:lang w:eastAsia="it-IT" w:val="it-IT" w:bidi="ar-SA"/>
    </w:rPr>
  </w:style>
  <w:style w:type="paragraph" w:styleId="Heading3">
    <w:name w:val="heading 3"/>
    <w:next w:val="Normal"/>
    <w:link w:val="Titolo3Carattere"/>
    <w:uiPriority w:val="9"/>
    <w:unhideWhenUsed/>
    <w:qFormat/>
    <w:rsid w:val="00f847ed"/>
    <w:pPr>
      <w:keepNext w:val="true"/>
      <w:keepLines/>
      <w:widowControl/>
      <w:suppressAutoHyphens w:val="true"/>
      <w:bidi w:val="0"/>
      <w:spacing w:lineRule="auto" w:line="259" w:before="0" w:after="197"/>
      <w:jc w:val="left"/>
      <w:outlineLvl w:val="2"/>
    </w:pPr>
    <w:rPr>
      <w:rFonts w:ascii="Times New Roman" w:hAnsi="Times New Roman" w:eastAsia="Times New Roman" w:cs="Times New Roman"/>
      <w:b/>
      <w:color w:val="333333"/>
      <w:kern w:val="0"/>
      <w:sz w:val="20"/>
      <w:szCs w:val="22"/>
      <w:lang w:eastAsia="it-IT" w:val="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2c70ec"/>
    <w:rPr/>
  </w:style>
  <w:style w:type="character" w:styleId="PidipaginaCarattere" w:customStyle="1">
    <w:name w:val="Piè di pagina Carattere"/>
    <w:basedOn w:val="DefaultParagraphFont"/>
    <w:qFormat/>
    <w:rsid w:val="002c70ec"/>
    <w:rPr/>
  </w:style>
  <w:style w:type="character" w:styleId="TestofumettoCarattere" w:customStyle="1">
    <w:name w:val="Testo fumetto Carattere"/>
    <w:basedOn w:val="DefaultParagraphFont"/>
    <w:link w:val="BalloonText"/>
    <w:uiPriority w:val="99"/>
    <w:semiHidden/>
    <w:qFormat/>
    <w:rsid w:val="00aa0a1a"/>
    <w:rPr>
      <w:rFonts w:ascii="Segoe UI" w:hAnsi="Segoe UI" w:cs="Segoe UI"/>
      <w:sz w:val="18"/>
      <w:szCs w:val="18"/>
    </w:rPr>
  </w:style>
  <w:style w:type="character" w:styleId="Hyperlink">
    <w:name w:val="Hyperlink"/>
    <w:basedOn w:val="DefaultParagraphFont"/>
    <w:uiPriority w:val="99"/>
    <w:unhideWhenUsed/>
    <w:rsid w:val="00d55d28"/>
    <w:rPr>
      <w:color w:themeColor="hyperlink" w:val="0563C1"/>
      <w:u w:val="single"/>
    </w:rPr>
  </w:style>
  <w:style w:type="character" w:styleId="TestonormaleCarattere" w:customStyle="1">
    <w:name w:val="Testo normale Carattere"/>
    <w:basedOn w:val="DefaultParagraphFont"/>
    <w:link w:val="PlainText"/>
    <w:uiPriority w:val="99"/>
    <w:semiHidden/>
    <w:qFormat/>
    <w:rsid w:val="005a6c8f"/>
    <w:rPr>
      <w:rFonts w:ascii="Consolas" w:hAnsi="Consolas"/>
      <w:sz w:val="21"/>
      <w:szCs w:val="21"/>
    </w:rPr>
  </w:style>
  <w:style w:type="character" w:styleId="Titolo2Carattere" w:customStyle="1">
    <w:name w:val="Titolo 2 Carattere"/>
    <w:basedOn w:val="DefaultParagraphFont"/>
    <w:uiPriority w:val="9"/>
    <w:qFormat/>
    <w:rsid w:val="00f847ed"/>
    <w:rPr>
      <w:rFonts w:ascii="Times New Roman" w:hAnsi="Times New Roman" w:eastAsia="Times New Roman" w:cs="Times New Roman"/>
      <w:b/>
      <w:color w:val="000000"/>
      <w:lang w:eastAsia="it-IT"/>
    </w:rPr>
  </w:style>
  <w:style w:type="character" w:styleId="Titolo3Carattere" w:customStyle="1">
    <w:name w:val="Titolo 3 Carattere"/>
    <w:basedOn w:val="DefaultParagraphFont"/>
    <w:uiPriority w:val="9"/>
    <w:qFormat/>
    <w:rsid w:val="00f847ed"/>
    <w:rPr>
      <w:rFonts w:ascii="Times New Roman" w:hAnsi="Times New Roman" w:eastAsia="Times New Roman" w:cs="Times New Roman"/>
      <w:b/>
      <w:color w:val="333333"/>
      <w:sz w:val="20"/>
      <w:lang w:eastAsia="it-IT"/>
    </w:rPr>
  </w:style>
  <w:style w:type="character" w:styleId="CorpotestoCarattere" w:customStyle="1">
    <w:name w:val="Corpo testo Carattere"/>
    <w:basedOn w:val="DefaultParagraphFont"/>
    <w:uiPriority w:val="1"/>
    <w:qFormat/>
    <w:rsid w:val="00f847ed"/>
    <w:rPr>
      <w:rFonts w:ascii="Arial" w:hAnsi="Arial" w:eastAsia="Times New Roman" w:cs="Times New Roman"/>
      <w:szCs w:val="20"/>
      <w:lang w:eastAsia="it-IT"/>
    </w:rPr>
  </w:style>
  <w:style w:type="character" w:styleId="Emphasis">
    <w:name w:val="Emphasis"/>
    <w:basedOn w:val="DefaultParagraphFont"/>
    <w:uiPriority w:val="20"/>
    <w:qFormat/>
    <w:rsid w:val="002212f8"/>
    <w:rPr>
      <w:i/>
      <w:iCs/>
    </w:rPr>
  </w:style>
  <w:style w:type="character" w:styleId="Punti" w:customStyle="1">
    <w:name w:val="Punti"/>
    <w:qFormat/>
    <w:rPr>
      <w:rFonts w:ascii="OpenSymbol" w:hAnsi="OpenSymbol" w:eastAsia="OpenSymbol" w:cs="OpenSymbol"/>
    </w:rPr>
  </w:style>
  <w:style w:type="character" w:styleId="Caratteridinumerazione" w:customStyle="1">
    <w:name w:val="Caratteri di numerazione"/>
    <w:qFormat/>
    <w:rPr>
      <w:b/>
      <w:bCs/>
    </w:rPr>
  </w:style>
  <w:style w:type="paragraph" w:styleId="Titolo" w:customStyle="1">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uiPriority w:val="1"/>
    <w:qFormat/>
    <w:rsid w:val="00f847ed"/>
    <w:pPr>
      <w:spacing w:lineRule="auto" w:line="240" w:before="0" w:after="0"/>
      <w:jc w:val="both"/>
    </w:pPr>
    <w:rPr>
      <w:rFonts w:ascii="Arial" w:hAnsi="Arial" w:eastAsia="Times New Roman" w:cs="Times New Roman"/>
      <w:szCs w:val="20"/>
      <w:lang w:eastAsia="it-IT"/>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le">
    <w:name w:val="Title"/>
    <w:basedOn w:val="Normal"/>
    <w:next w:val="BodyText"/>
    <w:qFormat/>
    <w:pPr>
      <w:keepNext w:val="true"/>
      <w:spacing w:before="240" w:after="120"/>
    </w:pPr>
    <w:rPr>
      <w:rFonts w:ascii="Liberation Sans" w:hAnsi="Liberation Sans" w:eastAsia="Microsoft YaHei" w:cs="Lucida Sans"/>
      <w:sz w:val="28"/>
      <w:szCs w:val="28"/>
    </w:rPr>
  </w:style>
  <w:style w:type="paragraph" w:styleId="Indiceuser" w:customStyle="1">
    <w:name w:val="Indice (user)"/>
    <w:basedOn w:val="Normal"/>
    <w:qFormat/>
    <w:pPr>
      <w:suppressLineNumbers/>
    </w:pPr>
    <w:rPr>
      <w:rFonts w:cs="Lucida Sans"/>
    </w:rPr>
  </w:style>
  <w:style w:type="paragraph" w:styleId="Intestazioneepidipaginauser" w:customStyle="1">
    <w:name w:val="Intestazione e piè di pagina (user)"/>
    <w:basedOn w:val="Normal"/>
    <w:qFormat/>
    <w:pPr/>
    <w:rPr/>
  </w:style>
  <w:style w:type="paragraph" w:styleId="Intestazioneepidipagina" w:customStyle="1">
    <w:name w:val="Intestazione e piè di pagina"/>
    <w:basedOn w:val="Normal"/>
    <w:qFormat/>
    <w:pPr/>
    <w:rPr/>
  </w:style>
  <w:style w:type="paragraph" w:styleId="Header">
    <w:name w:val="header"/>
    <w:basedOn w:val="Normal"/>
    <w:link w:val="IntestazioneCarattere"/>
    <w:unhideWhenUsed/>
    <w:rsid w:val="002c70ec"/>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nhideWhenUsed/>
    <w:rsid w:val="002c70ec"/>
    <w:pPr>
      <w:tabs>
        <w:tab w:val="clear" w:pos="708"/>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aa0a1a"/>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9a2ae8"/>
    <w:pPr>
      <w:widowControl w:val="false"/>
      <w:spacing w:lineRule="auto" w:line="240" w:before="0" w:after="0"/>
      <w:ind w:left="720"/>
      <w:contextualSpacing/>
    </w:pPr>
    <w:rPr>
      <w:rFonts w:ascii="Times New Roman" w:hAnsi="Times New Roman" w:eastAsia="Times New Roman" w:cs="Times New Roman"/>
      <w:kern w:val="2"/>
      <w:sz w:val="24"/>
      <w:szCs w:val="20"/>
      <w:lang w:eastAsia="it-IT"/>
    </w:rPr>
  </w:style>
  <w:style w:type="paragraph" w:styleId="Corpo" w:customStyle="1">
    <w:name w:val="Corpo"/>
    <w:basedOn w:val="PlainText"/>
    <w:qFormat/>
    <w:rsid w:val="005a6c8f"/>
    <w:pPr>
      <w:jc w:val="both"/>
    </w:pPr>
    <w:rPr>
      <w:rFonts w:ascii="Arial" w:hAnsi="Arial" w:eastAsia="Times New Roman" w:cs="Times New Roman"/>
      <w:sz w:val="24"/>
      <w:szCs w:val="20"/>
      <w:lang w:eastAsia="it-IT"/>
    </w:rPr>
  </w:style>
  <w:style w:type="paragraph" w:styleId="Default" w:customStyle="1">
    <w:name w:val="Default"/>
    <w:qFormat/>
    <w:rsid w:val="005a6c8f"/>
    <w:pPr>
      <w:widowControl/>
      <w:suppressAutoHyphens w:val="true"/>
      <w:bidi w:val="0"/>
      <w:spacing w:before="0" w:after="0"/>
      <w:jc w:val="left"/>
    </w:pPr>
    <w:rPr>
      <w:rFonts w:ascii="Arial" w:hAnsi="Arial" w:eastAsia="Times New Roman" w:cs="Arial"/>
      <w:color w:val="000000"/>
      <w:kern w:val="0"/>
      <w:sz w:val="24"/>
      <w:szCs w:val="24"/>
      <w:lang w:eastAsia="it-IT" w:val="it-IT" w:bidi="ar-SA"/>
    </w:rPr>
  </w:style>
  <w:style w:type="paragraph" w:styleId="PlainText">
    <w:name w:val="Plain Text"/>
    <w:basedOn w:val="Normal"/>
    <w:link w:val="TestonormaleCarattere"/>
    <w:uiPriority w:val="99"/>
    <w:semiHidden/>
    <w:unhideWhenUsed/>
    <w:qFormat/>
    <w:rsid w:val="005a6c8f"/>
    <w:pPr>
      <w:spacing w:lineRule="auto" w:line="240" w:before="0" w:after="0"/>
    </w:pPr>
    <w:rPr>
      <w:rFonts w:ascii="Consolas" w:hAnsi="Consolas"/>
      <w:sz w:val="21"/>
      <w:szCs w:val="21"/>
    </w:rPr>
  </w:style>
  <w:style w:type="paragraph" w:styleId="Textbody" w:customStyle="1">
    <w:name w:val="Text body"/>
    <w:basedOn w:val="Normal"/>
    <w:qFormat/>
    <w:rsid w:val="00a23171"/>
    <w:pPr>
      <w:spacing w:lineRule="auto" w:line="240" w:before="0" w:after="0"/>
      <w:textAlignment w:val="baseline"/>
    </w:pPr>
    <w:rPr>
      <w:rFonts w:ascii="Times New Roman" w:hAnsi="Times New Roman" w:eastAsia="SimSun" w:cs="Times New Roman"/>
      <w:kern w:val="2"/>
      <w:sz w:val="28"/>
      <w:szCs w:val="20"/>
      <w:lang w:eastAsia="zh-CN"/>
    </w:rPr>
  </w:style>
  <w:style w:type="paragraph" w:styleId="Contenutotabellauser" w:customStyle="1">
    <w:name w:val="Contenuto tabella (user)"/>
    <w:basedOn w:val="Normal"/>
    <w:qFormat/>
    <w:pPr>
      <w:widowControl w:val="false"/>
      <w:suppressLineNumbers/>
    </w:pPr>
    <w:rPr/>
  </w:style>
  <w:style w:type="paragraph" w:styleId="Titolotabellauser" w:customStyle="1">
    <w:name w:val="Titolo tabella (user)"/>
    <w:basedOn w:val="Contenutotabellauser"/>
    <w:qFormat/>
    <w:pPr>
      <w:jc w:val="center"/>
    </w:pPr>
    <w:rPr>
      <w:b/>
      <w:bCs/>
    </w:rPr>
  </w:style>
  <w:style w:type="paragraph" w:styleId="Standard" w:customStyle="1">
    <w:name w:val="Standard"/>
    <w:qFormat/>
    <w:pPr>
      <w:widowControl/>
      <w:suppressAutoHyphens w:val="true"/>
      <w:bidi w:val="0"/>
      <w:spacing w:before="0" w:after="0"/>
      <w:jc w:val="left"/>
      <w:textAlignment w:val="baseline"/>
    </w:pPr>
    <w:rPr>
      <w:rFonts w:eastAsia="Times New Roman" w:cs="Times New Roman" w:ascii="Calibri" w:hAnsi="Calibri" w:asciiTheme="minorHAnsi" w:hAnsiTheme="minorHAnsi"/>
      <w:color w:val="auto"/>
      <w:kern w:val="0"/>
      <w:sz w:val="20"/>
      <w:szCs w:val="20"/>
      <w:lang w:val="it-IT" w:eastAsia="en-US" w:bidi="ar-SA"/>
    </w:rPr>
  </w:style>
  <w:style w:type="paragraph" w:styleId="InternoDelibera" w:customStyle="1">
    <w:name w:val="Interno Delibera"/>
    <w:qFormat/>
    <w:pPr>
      <w:widowControl/>
      <w:tabs>
        <w:tab w:val="clear" w:pos="708"/>
        <w:tab w:val="left" w:pos="284" w:leader="none"/>
        <w:tab w:val="left" w:pos="567" w:leader="none"/>
      </w:tabs>
      <w:suppressAutoHyphens w:val="true"/>
      <w:bidi w:val="0"/>
      <w:spacing w:lineRule="exact" w:line="320" w:before="0" w:after="0"/>
      <w:jc w:val="both"/>
      <w:textAlignment w:val="baseline"/>
    </w:pPr>
    <w:rPr>
      <w:rFonts w:eastAsia="Times New Roman" w:cs="Times New Roman" w:ascii="Calibri" w:hAnsi="Calibri" w:asciiTheme="minorHAnsi" w:hAnsiTheme="minorHAnsi"/>
      <w:color w:val="auto"/>
      <w:kern w:val="0"/>
      <w:sz w:val="22"/>
      <w:szCs w:val="20"/>
      <w:lang w:val="it-IT" w:eastAsia="en-US" w:bidi="ar-SA"/>
    </w:rPr>
  </w:style>
  <w:style w:type="paragraph" w:styleId="Intestazione1" w:customStyle="1">
    <w:name w:val="Intestazione1"/>
    <w:basedOn w:val="Standard"/>
    <w:next w:val="Textbody"/>
    <w:qFormat/>
    <w:pPr>
      <w:keepNext w:val="true"/>
      <w:spacing w:before="240" w:after="120"/>
    </w:pPr>
    <w:rPr>
      <w:rFonts w:ascii="Arial" w:hAnsi="Arial" w:eastAsia="Microsoft YaHei" w:cs="Mangal"/>
      <w:sz w:val="28"/>
      <w:szCs w:val="28"/>
    </w:rPr>
  </w:style>
  <w:style w:type="paragraph" w:styleId="Subtitle">
    <w:name w:val="Subtitle"/>
    <w:basedOn w:val="Intestazione1"/>
    <w:next w:val="Textbody"/>
    <w:qFormat/>
    <w:pPr>
      <w:jc w:val="center"/>
    </w:pPr>
    <w:rPr>
      <w:i/>
      <w:iCs/>
    </w:rPr>
  </w:style>
  <w:style w:type="paragraph" w:styleId="Normalepr4" w:customStyle="1">
    <w:name w:val="Normale pr4"/>
    <w:basedOn w:val="Normal"/>
    <w:qFormat/>
    <w:pPr>
      <w:suppressAutoHyphens w:val="false"/>
      <w:spacing w:lineRule="exact" w:line="240" w:before="80" w:after="0"/>
      <w:jc w:val="both"/>
    </w:pPr>
    <w:rPr>
      <w:rFonts w:eastAsia="Times New Roman" w:cs="Times New Roman"/>
      <w:spacing w:val="-4"/>
      <w:szCs w:val="20"/>
      <w:lang w:eastAsia="it-IT"/>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f847ed"/>
    <w:rPr>
      <w:rFonts w:eastAsiaTheme="minorEastAsia"/>
      <w:lang w:eastAsia="it-IT"/>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98063-3838-4855-B103-2FA1E64F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TotalTime>
  <Application>LibreOffice/24.8.7.2$Windows_X86_64 LibreOffice_project/e07d0a63a46349d29051da79b1fde8160bab2a89</Application>
  <AppVersion>15.0000</AppVersion>
  <Pages>6</Pages>
  <Words>2151</Words>
  <Characters>12649</Characters>
  <CharactersWithSpaces>15347</CharactersWithSpaces>
  <Paragraphs>140</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2025-05-26T10:07:00Z</dcterms:created>
  <dc:creator>Laura Consoli</dc:creator>
  <dc:description/>
  <dc:language>it-IT</dc:language>
  <cp:lastModifiedBy/>
  <cp:lastPrinted>2025-06-03T13:46:00Z</cp:lastPrinted>
  <dcterms:modified xsi:type="dcterms:W3CDTF">2025-06-15T18:42:00Z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